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8A0" w:rsidRDefault="00650F5F">
      <w:pPr>
        <w:pStyle w:val="1"/>
        <w:jc w:val="center"/>
        <w:rPr>
          <w:rFonts w:ascii="黑体" w:eastAsia="黑体" w:hAnsi="黑体"/>
          <w:b/>
          <w:sz w:val="44"/>
          <w:szCs w:val="44"/>
        </w:rPr>
      </w:pPr>
      <w:bookmarkStart w:id="0" w:name="_GoBack"/>
      <w:r>
        <w:rPr>
          <w:rFonts w:ascii="黑体" w:eastAsia="黑体" w:hAnsi="黑体"/>
          <w:b/>
          <w:sz w:val="44"/>
          <w:szCs w:val="44"/>
        </w:rPr>
        <w:t>《江南逢李龟年》教学设计</w:t>
      </w:r>
    </w:p>
    <w:bookmarkEnd w:id="0"/>
    <w:p w:rsidR="007778A0" w:rsidRDefault="00650F5F">
      <w:pPr>
        <w:pStyle w:val="a3"/>
        <w:widowControl/>
        <w:spacing w:beforeAutospacing="0" w:afterAutospacing="0" w:line="38" w:lineRule="atLeast"/>
        <w:jc w:val="both"/>
        <w:rPr>
          <w:rFonts w:ascii="微软雅黑" w:eastAsia="微软雅黑" w:hAnsi="微软雅黑" w:cs="微软雅黑"/>
          <w:color w:val="030303"/>
        </w:rPr>
      </w:pPr>
      <w:r>
        <w:rPr>
          <w:rStyle w:val="10"/>
          <w:rFonts w:ascii="微软雅黑" w:eastAsia="微软雅黑" w:hAnsi="微软雅黑" w:cs="微软雅黑"/>
          <w:color w:val="030303"/>
          <w:sz w:val="28"/>
          <w:szCs w:val="28"/>
        </w:rPr>
        <w:t>一、教学目标</w:t>
      </w:r>
    </w:p>
    <w:p w:rsidR="007778A0" w:rsidRDefault="00650F5F">
      <w:pPr>
        <w:pStyle w:val="a3"/>
        <w:widowControl/>
        <w:spacing w:beforeAutospacing="0" w:afterAutospacing="0" w:line="38" w:lineRule="atLeast"/>
        <w:jc w:val="both"/>
        <w:rPr>
          <w:rFonts w:ascii="微软雅黑" w:eastAsia="微软雅黑" w:hAnsi="微软雅黑" w:cs="微软雅黑"/>
          <w:color w:val="030303"/>
        </w:rPr>
      </w:pPr>
      <w:r>
        <w:rPr>
          <w:rFonts w:ascii="微软雅黑" w:eastAsia="微软雅黑" w:hAnsi="微软雅黑" w:cs="微软雅黑" w:hint="eastAsia"/>
          <w:color w:val="030303"/>
        </w:rPr>
        <w:t>1.</w:t>
      </w:r>
      <w:r>
        <w:rPr>
          <w:rFonts w:ascii="微软雅黑" w:eastAsia="微软雅黑" w:hAnsi="微软雅黑" w:cs="微软雅黑" w:hint="eastAsia"/>
          <w:color w:val="030303"/>
        </w:rPr>
        <w:t>通过人物名片制作，学生能够概括诗人及诗中人物的特点，进一步理解诗意。</w:t>
      </w:r>
    </w:p>
    <w:p w:rsidR="007778A0" w:rsidRDefault="00650F5F">
      <w:pPr>
        <w:pStyle w:val="a3"/>
        <w:widowControl/>
        <w:spacing w:beforeAutospacing="0" w:afterAutospacing="0" w:line="38" w:lineRule="atLeast"/>
        <w:jc w:val="both"/>
        <w:rPr>
          <w:rFonts w:ascii="微软雅黑" w:eastAsia="微软雅黑" w:hAnsi="微软雅黑" w:cs="微软雅黑"/>
          <w:color w:val="030303"/>
        </w:rPr>
      </w:pPr>
      <w:r>
        <w:rPr>
          <w:rFonts w:ascii="微软雅黑" w:eastAsia="微软雅黑" w:hAnsi="微软雅黑" w:cs="微软雅黑" w:hint="eastAsia"/>
          <w:color w:val="030303"/>
        </w:rPr>
        <w:t>2.</w:t>
      </w:r>
      <w:r>
        <w:rPr>
          <w:rFonts w:ascii="微软雅黑" w:eastAsia="微软雅黑" w:hAnsi="微软雅黑" w:cs="微软雅黑" w:hint="eastAsia"/>
          <w:color w:val="030303"/>
        </w:rPr>
        <w:t>通过“落花”意象及单纯叙事写景等写作手法分析，学生能够说出诗人深刻复杂的思想感情。</w:t>
      </w:r>
    </w:p>
    <w:p w:rsidR="007778A0" w:rsidRDefault="00650F5F">
      <w:pPr>
        <w:pStyle w:val="a3"/>
        <w:widowControl/>
        <w:spacing w:beforeAutospacing="0" w:afterAutospacing="0" w:line="38" w:lineRule="atLeast"/>
        <w:jc w:val="both"/>
        <w:rPr>
          <w:rFonts w:ascii="微软雅黑" w:eastAsia="微软雅黑" w:hAnsi="微软雅黑" w:cs="微软雅黑"/>
          <w:color w:val="030303"/>
        </w:rPr>
      </w:pPr>
      <w:r>
        <w:rPr>
          <w:rFonts w:ascii="微软雅黑" w:eastAsia="微软雅黑" w:hAnsi="微软雅黑" w:cs="微软雅黑" w:hint="eastAsia"/>
          <w:color w:val="030303"/>
        </w:rPr>
        <w:t>3.</w:t>
      </w:r>
      <w:r>
        <w:rPr>
          <w:rFonts w:ascii="微软雅黑" w:eastAsia="微软雅黑" w:hAnsi="微软雅黑" w:cs="微软雅黑" w:hint="eastAsia"/>
          <w:color w:val="030303"/>
        </w:rPr>
        <w:t>通过赏读内化、填空练习等活动，学生能够</w:t>
      </w:r>
      <w:proofErr w:type="gramStart"/>
      <w:r>
        <w:rPr>
          <w:rFonts w:ascii="微软雅黑" w:eastAsia="微软雅黑" w:hAnsi="微软雅黑" w:cs="微软雅黑" w:hint="eastAsia"/>
          <w:color w:val="030303"/>
        </w:rPr>
        <w:t>熟练背默诗歌</w:t>
      </w:r>
      <w:proofErr w:type="gramEnd"/>
      <w:r>
        <w:rPr>
          <w:rFonts w:ascii="微软雅黑" w:eastAsia="微软雅黑" w:hAnsi="微软雅黑" w:cs="微软雅黑" w:hint="eastAsia"/>
          <w:color w:val="030303"/>
        </w:rPr>
        <w:t>。</w:t>
      </w:r>
    </w:p>
    <w:p w:rsidR="007778A0" w:rsidRDefault="007778A0">
      <w:pPr>
        <w:pStyle w:val="a3"/>
        <w:widowControl/>
        <w:spacing w:beforeAutospacing="0" w:afterAutospacing="0" w:line="38" w:lineRule="atLeast"/>
        <w:jc w:val="both"/>
        <w:rPr>
          <w:rFonts w:ascii="微软雅黑" w:eastAsia="微软雅黑" w:hAnsi="微软雅黑" w:cs="微软雅黑"/>
          <w:color w:val="030303"/>
          <w:sz w:val="28"/>
          <w:szCs w:val="28"/>
        </w:rPr>
      </w:pPr>
    </w:p>
    <w:p w:rsidR="007778A0" w:rsidRDefault="00650F5F">
      <w:pPr>
        <w:pStyle w:val="a3"/>
        <w:widowControl/>
        <w:spacing w:beforeAutospacing="0" w:afterAutospacing="0" w:line="38" w:lineRule="atLeast"/>
        <w:jc w:val="both"/>
        <w:rPr>
          <w:rFonts w:ascii="微软雅黑" w:eastAsia="微软雅黑" w:hAnsi="微软雅黑" w:cs="微软雅黑"/>
          <w:color w:val="030303"/>
          <w:sz w:val="28"/>
          <w:szCs w:val="28"/>
        </w:rPr>
      </w:pPr>
      <w:r>
        <w:rPr>
          <w:rStyle w:val="10"/>
          <w:rFonts w:ascii="微软雅黑" w:eastAsia="微软雅黑" w:hAnsi="微软雅黑" w:cs="微软雅黑"/>
          <w:color w:val="030303"/>
          <w:sz w:val="28"/>
          <w:szCs w:val="28"/>
        </w:rPr>
        <w:t>二、教学重、难点</w:t>
      </w:r>
    </w:p>
    <w:p w:rsidR="007778A0" w:rsidRDefault="00650F5F">
      <w:pPr>
        <w:pStyle w:val="a3"/>
        <w:widowControl/>
        <w:spacing w:beforeAutospacing="0" w:afterAutospacing="0" w:line="38" w:lineRule="atLeast"/>
        <w:jc w:val="both"/>
        <w:rPr>
          <w:rFonts w:ascii="微软雅黑" w:eastAsia="微软雅黑" w:hAnsi="微软雅黑" w:cs="微软雅黑"/>
          <w:color w:val="030303"/>
        </w:rPr>
      </w:pPr>
      <w:r>
        <w:rPr>
          <w:rFonts w:ascii="微软雅黑" w:eastAsia="微软雅黑" w:hAnsi="微软雅黑" w:cs="微软雅黑" w:hint="eastAsia"/>
          <w:color w:val="030303"/>
        </w:rPr>
        <w:t>1.</w:t>
      </w:r>
      <w:r>
        <w:rPr>
          <w:rFonts w:ascii="微软雅黑" w:eastAsia="微软雅黑" w:hAnsi="微软雅黑" w:cs="微软雅黑"/>
          <w:color w:val="030303"/>
        </w:rPr>
        <w:t>重点：抓</w:t>
      </w:r>
      <w:r>
        <w:rPr>
          <w:rFonts w:ascii="微软雅黑" w:eastAsia="微软雅黑" w:hAnsi="微软雅黑" w:cs="微软雅黑"/>
          <w:color w:val="030303"/>
        </w:rPr>
        <w:t>意象</w:t>
      </w:r>
      <w:r>
        <w:rPr>
          <w:rFonts w:ascii="微软雅黑" w:eastAsia="微软雅黑" w:hAnsi="微软雅黑" w:cs="微软雅黑"/>
          <w:color w:val="030303"/>
        </w:rPr>
        <w:t>，领会诗意，赏析诗文。</w:t>
      </w:r>
      <w:r>
        <w:rPr>
          <w:rFonts w:ascii="微软雅黑" w:eastAsia="微软雅黑" w:hAnsi="微软雅黑" w:cs="微软雅黑"/>
          <w:color w:val="030303"/>
        </w:rPr>
        <w:t xml:space="preserve"> </w:t>
      </w:r>
    </w:p>
    <w:p w:rsidR="007778A0" w:rsidRDefault="00650F5F">
      <w:pPr>
        <w:pStyle w:val="a3"/>
        <w:widowControl/>
        <w:spacing w:beforeAutospacing="0" w:afterAutospacing="0" w:line="38" w:lineRule="atLeast"/>
        <w:jc w:val="both"/>
        <w:rPr>
          <w:rFonts w:ascii="微软雅黑" w:eastAsia="微软雅黑" w:hAnsi="微软雅黑" w:cs="微软雅黑"/>
          <w:color w:val="030303"/>
        </w:rPr>
      </w:pPr>
      <w:r>
        <w:rPr>
          <w:rFonts w:ascii="微软雅黑" w:eastAsia="微软雅黑" w:hAnsi="微软雅黑" w:cs="微软雅黑" w:hint="eastAsia"/>
          <w:color w:val="030303"/>
        </w:rPr>
        <w:t>2.</w:t>
      </w:r>
      <w:r>
        <w:rPr>
          <w:rFonts w:ascii="微软雅黑" w:eastAsia="微软雅黑" w:hAnsi="微软雅黑" w:cs="微软雅黑"/>
          <w:color w:val="030303"/>
        </w:rPr>
        <w:t>难点：体会厚重沉郁的杜诗</w:t>
      </w:r>
      <w:r>
        <w:rPr>
          <w:rFonts w:ascii="微软雅黑" w:eastAsia="微软雅黑" w:hAnsi="微软雅黑" w:cs="微软雅黑"/>
          <w:color w:val="030303"/>
        </w:rPr>
        <w:t>诗风</w:t>
      </w:r>
      <w:r>
        <w:rPr>
          <w:rFonts w:ascii="微软雅黑" w:eastAsia="微软雅黑" w:hAnsi="微软雅黑" w:cs="微软雅黑"/>
          <w:color w:val="030303"/>
        </w:rPr>
        <w:t>及杜甫的人文情怀。</w:t>
      </w:r>
    </w:p>
    <w:p w:rsidR="007778A0" w:rsidRDefault="007778A0">
      <w:pPr>
        <w:pStyle w:val="a3"/>
        <w:widowControl/>
        <w:spacing w:beforeAutospacing="0" w:afterAutospacing="0" w:line="38" w:lineRule="atLeast"/>
        <w:jc w:val="both"/>
        <w:rPr>
          <w:rFonts w:ascii="微软雅黑" w:eastAsia="微软雅黑" w:hAnsi="微软雅黑" w:cs="微软雅黑"/>
          <w:color w:val="030303"/>
          <w:sz w:val="28"/>
          <w:szCs w:val="28"/>
        </w:rPr>
      </w:pPr>
    </w:p>
    <w:p w:rsidR="007778A0" w:rsidRDefault="00650F5F">
      <w:pPr>
        <w:pStyle w:val="a3"/>
        <w:widowControl/>
        <w:spacing w:beforeAutospacing="0" w:afterAutospacing="0" w:line="38" w:lineRule="atLeast"/>
        <w:jc w:val="both"/>
        <w:rPr>
          <w:rFonts w:ascii="微软雅黑" w:eastAsia="微软雅黑" w:hAnsi="微软雅黑" w:cs="微软雅黑"/>
          <w:color w:val="030303"/>
          <w:sz w:val="28"/>
          <w:szCs w:val="28"/>
        </w:rPr>
      </w:pPr>
      <w:r>
        <w:rPr>
          <w:rStyle w:val="10"/>
          <w:rFonts w:ascii="微软雅黑" w:eastAsia="微软雅黑" w:hAnsi="微软雅黑" w:cs="微软雅黑"/>
          <w:color w:val="030303"/>
          <w:sz w:val="28"/>
          <w:szCs w:val="28"/>
        </w:rPr>
        <w:t>三、</w:t>
      </w:r>
      <w:r>
        <w:rPr>
          <w:rFonts w:ascii="微软雅黑" w:eastAsia="微软雅黑" w:hAnsi="微软雅黑" w:cs="微软雅黑"/>
          <w:b/>
          <w:bCs/>
          <w:color w:val="000000"/>
          <w:sz w:val="28"/>
          <w:szCs w:val="28"/>
        </w:rPr>
        <w:t>教学过程</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（一）</w:t>
      </w:r>
      <w:r>
        <w:rPr>
          <w:rFonts w:ascii="微软雅黑" w:eastAsia="微软雅黑" w:hAnsi="微软雅黑" w:cs="微软雅黑"/>
          <w:color w:val="000000"/>
          <w:sz w:val="24"/>
        </w:rPr>
        <w:t>情景导入</w:t>
      </w:r>
      <w:r>
        <w:rPr>
          <w:rFonts w:ascii="微软雅黑" w:eastAsia="微软雅黑" w:hAnsi="微软雅黑" w:cs="微软雅黑"/>
          <w:color w:val="000000"/>
          <w:sz w:val="24"/>
        </w:rPr>
        <w:t>(</w:t>
      </w:r>
      <w:r>
        <w:rPr>
          <w:rFonts w:ascii="微软雅黑" w:eastAsia="微软雅黑" w:hAnsi="微软雅黑" w:cs="微软雅黑"/>
          <w:color w:val="000000"/>
          <w:sz w:val="24"/>
        </w:rPr>
        <w:t>1</w:t>
      </w:r>
      <w:r>
        <w:rPr>
          <w:rFonts w:ascii="微软雅黑" w:eastAsia="微软雅黑" w:hAnsi="微软雅黑" w:cs="微软雅黑"/>
          <w:color w:val="000000"/>
          <w:sz w:val="24"/>
        </w:rPr>
        <w:t>分钟）</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师：如果你与许久未见的朋友偶然间相遇，你会和他说些什么呢？是寒暄近况，还是聊表思念，是回忆旧时时光，还是畅想未来再见景象？诗圣有这样一首重逢诗，清代</w:t>
      </w:r>
      <w:proofErr w:type="gramStart"/>
      <w:r>
        <w:rPr>
          <w:rFonts w:ascii="微软雅黑" w:eastAsia="微软雅黑" w:hAnsi="微软雅黑" w:cs="微软雅黑"/>
          <w:color w:val="000000"/>
          <w:sz w:val="24"/>
        </w:rPr>
        <w:t>蘅</w:t>
      </w:r>
      <w:proofErr w:type="gramEnd"/>
      <w:r>
        <w:rPr>
          <w:rFonts w:ascii="微软雅黑" w:eastAsia="微软雅黑" w:hAnsi="微软雅黑" w:cs="微软雅黑"/>
          <w:color w:val="000000"/>
          <w:sz w:val="24"/>
        </w:rPr>
        <w:t>塘退士评价它为杜甫的七绝</w:t>
      </w:r>
      <w:proofErr w:type="gramStart"/>
      <w:r>
        <w:rPr>
          <w:rFonts w:ascii="微软雅黑" w:eastAsia="微软雅黑" w:hAnsi="微软雅黑" w:cs="微软雅黑"/>
          <w:color w:val="000000"/>
          <w:sz w:val="24"/>
        </w:rPr>
        <w:t>押</w:t>
      </w:r>
      <w:proofErr w:type="gramEnd"/>
      <w:r>
        <w:rPr>
          <w:rFonts w:ascii="微软雅黑" w:eastAsia="微软雅黑" w:hAnsi="微软雅黑" w:cs="微软雅黑"/>
          <w:color w:val="000000"/>
          <w:sz w:val="24"/>
        </w:rPr>
        <w:t>卷之作（少陵七绝此为压卷）清人黄生则认为即使是李白和王昌龄来写，也不及杜甫（见风韵于行间，寓感慨于字里，即使龙标，供奉操笔，亦无以过）。这就是今天我们要学习</w:t>
      </w:r>
      <w:r>
        <w:rPr>
          <w:rFonts w:ascii="微软雅黑" w:eastAsia="微软雅黑" w:hAnsi="微软雅黑" w:cs="微软雅黑"/>
          <w:color w:val="000000"/>
          <w:sz w:val="24"/>
        </w:rPr>
        <w:t>《江南逢李龟年》。</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b/>
          <w:bCs/>
          <w:color w:val="000000"/>
          <w:sz w:val="24"/>
        </w:rPr>
        <w:t>学生活动</w:t>
      </w:r>
      <w:proofErr w:type="gramStart"/>
      <w:r>
        <w:rPr>
          <w:rFonts w:ascii="微软雅黑" w:eastAsia="微软雅黑" w:hAnsi="微软雅黑" w:cs="微软雅黑"/>
          <w:b/>
          <w:bCs/>
          <w:color w:val="000000"/>
          <w:sz w:val="24"/>
        </w:rPr>
        <w:t>一</w:t>
      </w:r>
      <w:proofErr w:type="gramEnd"/>
      <w:r>
        <w:rPr>
          <w:rFonts w:ascii="微软雅黑" w:eastAsia="微软雅黑" w:hAnsi="微软雅黑" w:cs="微软雅黑"/>
          <w:color w:val="000000"/>
          <w:sz w:val="24"/>
        </w:rPr>
        <w:t>：朗读诗歌两遍，读准字音，读出节奏。</w:t>
      </w:r>
    </w:p>
    <w:p w:rsidR="007778A0" w:rsidRDefault="00650F5F">
      <w:pPr>
        <w:pStyle w:val="1"/>
        <w:spacing w:line="520" w:lineRule="exact"/>
        <w:jc w:val="center"/>
        <w:rPr>
          <w:rFonts w:ascii="微软雅黑" w:eastAsia="微软雅黑" w:hAnsi="微软雅黑" w:cs="微软雅黑"/>
          <w:b/>
          <w:bCs/>
          <w:color w:val="000000"/>
          <w:sz w:val="24"/>
        </w:rPr>
      </w:pPr>
      <w:r>
        <w:rPr>
          <w:rFonts w:ascii="微软雅黑" w:eastAsia="微软雅黑" w:hAnsi="微软雅黑" w:cs="微软雅黑" w:hint="eastAsia"/>
          <w:b/>
          <w:bCs/>
          <w:color w:val="000000"/>
          <w:sz w:val="24"/>
        </w:rPr>
        <w:t>江南逢李龟年</w:t>
      </w:r>
    </w:p>
    <w:p w:rsidR="007778A0" w:rsidRDefault="00650F5F">
      <w:pPr>
        <w:pStyle w:val="1"/>
        <w:spacing w:line="520" w:lineRule="exact"/>
        <w:jc w:val="center"/>
        <w:rPr>
          <w:rFonts w:ascii="微软雅黑" w:eastAsia="微软雅黑" w:hAnsi="微软雅黑" w:cs="微软雅黑"/>
          <w:color w:val="000000"/>
          <w:sz w:val="24"/>
        </w:rPr>
      </w:pPr>
      <w:proofErr w:type="gramStart"/>
      <w:r>
        <w:rPr>
          <w:rFonts w:ascii="微软雅黑" w:eastAsia="微软雅黑" w:hAnsi="微软雅黑" w:cs="微软雅黑"/>
          <w:color w:val="000000"/>
          <w:sz w:val="24"/>
        </w:rPr>
        <w:t>岐</w:t>
      </w:r>
      <w:proofErr w:type="gramEnd"/>
      <w:r>
        <w:rPr>
          <w:rFonts w:ascii="微软雅黑" w:eastAsia="微软雅黑" w:hAnsi="微软雅黑" w:cs="微软雅黑"/>
          <w:color w:val="000000"/>
          <w:sz w:val="24"/>
        </w:rPr>
        <w:t>王</w:t>
      </w:r>
      <w:r>
        <w:rPr>
          <w:rFonts w:ascii="微软雅黑" w:eastAsia="微软雅黑" w:hAnsi="微软雅黑" w:cs="微软雅黑"/>
          <w:color w:val="000000"/>
          <w:sz w:val="24"/>
        </w:rPr>
        <w:t>/</w:t>
      </w:r>
      <w:r>
        <w:rPr>
          <w:rFonts w:ascii="微软雅黑" w:eastAsia="微软雅黑" w:hAnsi="微软雅黑" w:cs="微软雅黑"/>
          <w:color w:val="000000"/>
          <w:sz w:val="24"/>
        </w:rPr>
        <w:t>宅里</w:t>
      </w:r>
      <w:r>
        <w:rPr>
          <w:rFonts w:ascii="微软雅黑" w:eastAsia="微软雅黑" w:hAnsi="微软雅黑" w:cs="微软雅黑"/>
          <w:color w:val="000000"/>
          <w:sz w:val="24"/>
        </w:rPr>
        <w:t>/</w:t>
      </w:r>
      <w:r>
        <w:rPr>
          <w:rFonts w:ascii="微软雅黑" w:eastAsia="微软雅黑" w:hAnsi="微软雅黑" w:cs="微软雅黑"/>
          <w:color w:val="000000"/>
          <w:sz w:val="24"/>
        </w:rPr>
        <w:t>寻常见，崔九</w:t>
      </w:r>
      <w:r>
        <w:rPr>
          <w:rFonts w:ascii="微软雅黑" w:eastAsia="微软雅黑" w:hAnsi="微软雅黑" w:cs="微软雅黑"/>
          <w:color w:val="000000"/>
          <w:sz w:val="24"/>
        </w:rPr>
        <w:t>/</w:t>
      </w:r>
      <w:r>
        <w:rPr>
          <w:rFonts w:ascii="微软雅黑" w:eastAsia="微软雅黑" w:hAnsi="微软雅黑" w:cs="微软雅黑"/>
          <w:color w:val="000000"/>
          <w:sz w:val="24"/>
        </w:rPr>
        <w:t>堂前</w:t>
      </w:r>
      <w:r>
        <w:rPr>
          <w:rFonts w:ascii="微软雅黑" w:eastAsia="微软雅黑" w:hAnsi="微软雅黑" w:cs="微软雅黑"/>
          <w:color w:val="000000"/>
          <w:sz w:val="24"/>
        </w:rPr>
        <w:t>/</w:t>
      </w:r>
      <w:r>
        <w:rPr>
          <w:rFonts w:ascii="微软雅黑" w:eastAsia="微软雅黑" w:hAnsi="微软雅黑" w:cs="微软雅黑"/>
          <w:color w:val="000000"/>
          <w:sz w:val="24"/>
        </w:rPr>
        <w:t>几度闻。</w:t>
      </w:r>
    </w:p>
    <w:p w:rsidR="007778A0" w:rsidRDefault="00650F5F">
      <w:pPr>
        <w:pStyle w:val="1"/>
        <w:spacing w:line="520" w:lineRule="exact"/>
        <w:jc w:val="center"/>
        <w:rPr>
          <w:rFonts w:ascii="微软雅黑" w:eastAsia="微软雅黑" w:hAnsi="微软雅黑" w:cs="微软雅黑"/>
          <w:color w:val="000000"/>
          <w:sz w:val="24"/>
        </w:rPr>
      </w:pPr>
      <w:r>
        <w:rPr>
          <w:rFonts w:ascii="微软雅黑" w:eastAsia="微软雅黑" w:hAnsi="微软雅黑" w:cs="微软雅黑"/>
          <w:color w:val="000000"/>
          <w:sz w:val="24"/>
        </w:rPr>
        <w:t>正是</w:t>
      </w:r>
      <w:r>
        <w:rPr>
          <w:rFonts w:ascii="微软雅黑" w:eastAsia="微软雅黑" w:hAnsi="微软雅黑" w:cs="微软雅黑"/>
          <w:color w:val="000000"/>
          <w:sz w:val="24"/>
        </w:rPr>
        <w:t>/</w:t>
      </w:r>
      <w:r>
        <w:rPr>
          <w:rFonts w:ascii="微软雅黑" w:eastAsia="微软雅黑" w:hAnsi="微软雅黑" w:cs="微软雅黑"/>
          <w:color w:val="000000"/>
          <w:sz w:val="24"/>
        </w:rPr>
        <w:t>江南</w:t>
      </w:r>
      <w:r>
        <w:rPr>
          <w:rFonts w:ascii="微软雅黑" w:eastAsia="微软雅黑" w:hAnsi="微软雅黑" w:cs="微软雅黑"/>
          <w:color w:val="000000"/>
          <w:sz w:val="24"/>
        </w:rPr>
        <w:t>/</w:t>
      </w:r>
      <w:r>
        <w:rPr>
          <w:rFonts w:ascii="微软雅黑" w:eastAsia="微软雅黑" w:hAnsi="微软雅黑" w:cs="微软雅黑"/>
          <w:color w:val="000000"/>
          <w:sz w:val="24"/>
        </w:rPr>
        <w:t>好风景，落花</w:t>
      </w:r>
      <w:r>
        <w:rPr>
          <w:rFonts w:ascii="微软雅黑" w:eastAsia="微软雅黑" w:hAnsi="微软雅黑" w:cs="微软雅黑"/>
          <w:color w:val="000000"/>
          <w:sz w:val="24"/>
        </w:rPr>
        <w:t>/</w:t>
      </w:r>
      <w:r>
        <w:rPr>
          <w:rFonts w:ascii="微软雅黑" w:eastAsia="微软雅黑" w:hAnsi="微软雅黑" w:cs="微软雅黑"/>
          <w:color w:val="000000"/>
          <w:sz w:val="24"/>
        </w:rPr>
        <w:t>时节</w:t>
      </w:r>
      <w:r>
        <w:rPr>
          <w:rFonts w:ascii="微软雅黑" w:eastAsia="微软雅黑" w:hAnsi="微软雅黑" w:cs="微软雅黑"/>
          <w:color w:val="000000"/>
          <w:sz w:val="24"/>
        </w:rPr>
        <w:t>/</w:t>
      </w:r>
      <w:r>
        <w:rPr>
          <w:rFonts w:ascii="微软雅黑" w:eastAsia="微软雅黑" w:hAnsi="微软雅黑" w:cs="微软雅黑"/>
          <w:color w:val="000000"/>
          <w:sz w:val="24"/>
        </w:rPr>
        <w:t>又逢君。</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numPr>
          <w:ilvl w:val="0"/>
          <w:numId w:val="1"/>
        </w:numPr>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梳理人物，</w:t>
      </w:r>
      <w:r>
        <w:rPr>
          <w:rFonts w:ascii="微软雅黑" w:eastAsia="微软雅黑" w:hAnsi="微软雅黑" w:cs="微软雅黑"/>
          <w:color w:val="000000"/>
          <w:sz w:val="24"/>
        </w:rPr>
        <w:t>制</w:t>
      </w:r>
      <w:r>
        <w:rPr>
          <w:rFonts w:ascii="微软雅黑" w:eastAsia="微软雅黑" w:hAnsi="微软雅黑" w:cs="微软雅黑"/>
          <w:color w:val="000000"/>
          <w:sz w:val="24"/>
        </w:rPr>
        <w:t>作名片（</w:t>
      </w:r>
      <w:r>
        <w:rPr>
          <w:rFonts w:ascii="微软雅黑" w:eastAsia="微软雅黑" w:hAnsi="微软雅黑" w:cs="微软雅黑"/>
          <w:color w:val="000000"/>
          <w:sz w:val="24"/>
        </w:rPr>
        <w:t>2</w:t>
      </w:r>
      <w:r>
        <w:rPr>
          <w:rFonts w:ascii="微软雅黑" w:eastAsia="微软雅黑" w:hAnsi="微软雅黑" w:cs="微软雅黑"/>
          <w:color w:val="000000"/>
          <w:sz w:val="24"/>
        </w:rPr>
        <w:t>分钟）</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hint="eastAsia"/>
          <w:b/>
          <w:bCs/>
          <w:color w:val="000000"/>
          <w:sz w:val="24"/>
        </w:rPr>
        <w:t>学生活动二：</w:t>
      </w:r>
      <w:r>
        <w:rPr>
          <w:rFonts w:ascii="微软雅黑" w:eastAsia="微软雅黑" w:hAnsi="微软雅黑" w:cs="微软雅黑" w:hint="eastAsia"/>
          <w:color w:val="000000"/>
          <w:sz w:val="24"/>
        </w:rPr>
        <w:t>请你</w:t>
      </w:r>
      <w:r>
        <w:rPr>
          <w:rFonts w:ascii="微软雅黑" w:eastAsia="微软雅黑" w:hAnsi="微软雅黑" w:cs="微软雅黑"/>
          <w:color w:val="000000"/>
          <w:sz w:val="24"/>
        </w:rPr>
        <w:t>梳理</w:t>
      </w:r>
      <w:r>
        <w:rPr>
          <w:rFonts w:ascii="微软雅黑" w:eastAsia="微软雅黑" w:hAnsi="微软雅黑" w:cs="微软雅黑" w:hint="eastAsia"/>
          <w:color w:val="000000"/>
          <w:sz w:val="24"/>
        </w:rPr>
        <w:t>诗歌中</w:t>
      </w:r>
      <w:r>
        <w:rPr>
          <w:rFonts w:ascii="微软雅黑" w:eastAsia="微软雅黑" w:hAnsi="微软雅黑" w:cs="微软雅黑"/>
          <w:color w:val="000000"/>
          <w:sz w:val="24"/>
        </w:rPr>
        <w:t>人物，</w:t>
      </w:r>
      <w:r>
        <w:rPr>
          <w:rFonts w:ascii="微软雅黑" w:eastAsia="微软雅黑" w:hAnsi="微软雅黑" w:cs="微软雅黑" w:hint="eastAsia"/>
          <w:color w:val="000000"/>
          <w:sz w:val="24"/>
        </w:rPr>
        <w:t>参照范例为诗中人物</w:t>
      </w:r>
      <w:r>
        <w:rPr>
          <w:rFonts w:ascii="微软雅黑" w:eastAsia="微软雅黑" w:hAnsi="微软雅黑" w:cs="微软雅黑"/>
          <w:color w:val="000000"/>
          <w:sz w:val="24"/>
        </w:rPr>
        <w:t>制作名片</w:t>
      </w:r>
      <w:r>
        <w:rPr>
          <w:rFonts w:ascii="微软雅黑" w:eastAsia="微软雅黑" w:hAnsi="微软雅黑" w:cs="微软雅黑" w:hint="eastAsia"/>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hint="eastAsia"/>
          <w:color w:val="000000"/>
          <w:sz w:val="24"/>
        </w:rPr>
        <w:t>范例</w:t>
      </w:r>
      <w:r>
        <w:rPr>
          <w:rFonts w:ascii="微软雅黑" w:eastAsia="微软雅黑" w:hAnsi="微软雅黑" w:cs="微软雅黑"/>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姓名：</w:t>
      </w:r>
      <w:r>
        <w:rPr>
          <w:rFonts w:ascii="微软雅黑" w:eastAsia="微软雅黑" w:hAnsi="微软雅黑" w:cs="微软雅黑"/>
          <w:color w:val="000000"/>
          <w:sz w:val="24"/>
        </w:rPr>
        <w:t xml:space="preserve"> </w:t>
      </w:r>
      <w:r>
        <w:rPr>
          <w:rFonts w:ascii="微软雅黑" w:eastAsia="微软雅黑" w:hAnsi="微软雅黑" w:cs="微软雅黑"/>
          <w:color w:val="000000"/>
          <w:sz w:val="24"/>
        </w:rPr>
        <w:t>杜甫</w:t>
      </w:r>
      <w:r>
        <w:rPr>
          <w:rFonts w:ascii="微软雅黑" w:eastAsia="微软雅黑" w:hAnsi="微软雅黑" w:cs="微软雅黑"/>
          <w:color w:val="000000"/>
          <w:sz w:val="24"/>
        </w:rPr>
        <w:t xml:space="preserve"> </w:t>
      </w:r>
      <w:r>
        <w:rPr>
          <w:rFonts w:ascii="微软雅黑" w:eastAsia="微软雅黑" w:hAnsi="微软雅黑" w:cs="微软雅黑"/>
          <w:color w:val="000000"/>
          <w:sz w:val="24"/>
        </w:rPr>
        <w:t>（子美，少陵野老，杜工部，老杜）</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lastRenderedPageBreak/>
        <w:t>生卒年：</w:t>
      </w:r>
      <w:r>
        <w:rPr>
          <w:rFonts w:ascii="微软雅黑" w:eastAsia="微软雅黑" w:hAnsi="微软雅黑" w:cs="微软雅黑"/>
          <w:color w:val="000000"/>
          <w:sz w:val="24"/>
        </w:rPr>
        <w:t>712-770</w:t>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职业：诗人</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成就：伟大的现实主义诗人，与李白齐名的</w:t>
      </w:r>
      <w:r>
        <w:rPr>
          <w:rFonts w:ascii="微软雅黑" w:eastAsia="微软雅黑" w:hAnsi="微软雅黑" w:cs="微软雅黑"/>
          <w:color w:val="000000"/>
          <w:sz w:val="24"/>
        </w:rPr>
        <w:t>“</w:t>
      </w:r>
      <w:r>
        <w:rPr>
          <w:rFonts w:ascii="微软雅黑" w:eastAsia="微软雅黑" w:hAnsi="微软雅黑" w:cs="微软雅黑"/>
          <w:color w:val="000000"/>
          <w:sz w:val="24"/>
        </w:rPr>
        <w:t>诗圣</w:t>
      </w:r>
      <w:r>
        <w:rPr>
          <w:rFonts w:ascii="微软雅黑" w:eastAsia="微软雅黑" w:hAnsi="微软雅黑" w:cs="微软雅黑"/>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Slogan</w:t>
      </w:r>
      <w:r>
        <w:rPr>
          <w:rFonts w:ascii="微软雅黑" w:eastAsia="微软雅黑" w:hAnsi="微软雅黑" w:cs="微软雅黑"/>
          <w:color w:val="000000"/>
          <w:sz w:val="24"/>
        </w:rPr>
        <w:t>：我不再是从前那个少年，有了很多的改变。</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名片</w:t>
      </w:r>
      <w:proofErr w:type="gramStart"/>
      <w:r>
        <w:rPr>
          <w:rFonts w:ascii="微软雅黑" w:eastAsia="微软雅黑" w:hAnsi="微软雅黑" w:cs="微软雅黑" w:hint="eastAsia"/>
          <w:color w:val="000000"/>
          <w:sz w:val="24"/>
        </w:rPr>
        <w:t>一</w:t>
      </w:r>
      <w:proofErr w:type="gramEnd"/>
      <w:r>
        <w:rPr>
          <w:rFonts w:ascii="微软雅黑" w:eastAsia="微软雅黑" w:hAnsi="微软雅黑" w:cs="微软雅黑"/>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姓名：</w:t>
      </w:r>
      <w:r>
        <w:rPr>
          <w:rFonts w:ascii="微软雅黑" w:eastAsia="微软雅黑" w:hAnsi="微软雅黑" w:cs="微软雅黑"/>
          <w:color w:val="000000"/>
          <w:sz w:val="24"/>
        </w:rPr>
        <w:t xml:space="preserve"> </w:t>
      </w:r>
      <w:r>
        <w:rPr>
          <w:rFonts w:ascii="微软雅黑" w:eastAsia="微软雅黑" w:hAnsi="微软雅黑" w:cs="微软雅黑"/>
          <w:color w:val="000000"/>
          <w:sz w:val="24"/>
        </w:rPr>
        <w:t>李龟年</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生卒年：不详</w:t>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职业：乐工</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成就：盛唐著名音乐家，擅谱曲能填词好音律</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Slogan</w:t>
      </w:r>
      <w:r>
        <w:rPr>
          <w:rFonts w:ascii="微软雅黑" w:eastAsia="微软雅黑" w:hAnsi="微软雅黑" w:cs="微软雅黑"/>
          <w:color w:val="000000"/>
          <w:sz w:val="24"/>
        </w:rPr>
        <w:t>：</w:t>
      </w:r>
      <w:proofErr w:type="gramStart"/>
      <w:r>
        <w:rPr>
          <w:rFonts w:ascii="微软雅黑" w:eastAsia="微软雅黑" w:hAnsi="微软雅黑" w:cs="微软雅黑"/>
          <w:color w:val="000000"/>
          <w:sz w:val="24"/>
        </w:rPr>
        <w:t>哥可是顶</w:t>
      </w:r>
      <w:proofErr w:type="gramEnd"/>
      <w:r>
        <w:rPr>
          <w:rFonts w:ascii="微软雅黑" w:eastAsia="微软雅黑" w:hAnsi="微软雅黑" w:cs="微软雅黑"/>
          <w:color w:val="000000"/>
          <w:sz w:val="24"/>
        </w:rPr>
        <w:t>流。</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名片</w:t>
      </w:r>
      <w:r>
        <w:rPr>
          <w:rFonts w:ascii="微软雅黑" w:eastAsia="微软雅黑" w:hAnsi="微软雅黑" w:cs="微软雅黑" w:hint="eastAsia"/>
          <w:color w:val="000000"/>
          <w:sz w:val="24"/>
        </w:rPr>
        <w:t>二</w:t>
      </w:r>
      <w:r>
        <w:rPr>
          <w:rFonts w:ascii="微软雅黑" w:eastAsia="微软雅黑" w:hAnsi="微软雅黑" w:cs="微软雅黑"/>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姓名：李范（</w:t>
      </w:r>
      <w:proofErr w:type="gramStart"/>
      <w:r>
        <w:rPr>
          <w:rFonts w:ascii="微软雅黑" w:eastAsia="微软雅黑" w:hAnsi="微软雅黑" w:cs="微软雅黑"/>
          <w:color w:val="000000"/>
          <w:sz w:val="24"/>
        </w:rPr>
        <w:t>岐</w:t>
      </w:r>
      <w:proofErr w:type="gramEnd"/>
      <w:r>
        <w:rPr>
          <w:rFonts w:ascii="微软雅黑" w:eastAsia="微软雅黑" w:hAnsi="微软雅黑" w:cs="微软雅黑"/>
          <w:color w:val="000000"/>
          <w:sz w:val="24"/>
        </w:rPr>
        <w:t>王）</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生卒年：</w:t>
      </w:r>
      <w:r>
        <w:rPr>
          <w:rFonts w:ascii="微软雅黑" w:eastAsia="微软雅黑" w:hAnsi="微软雅黑" w:cs="微软雅黑"/>
          <w:color w:val="000000"/>
          <w:sz w:val="24"/>
        </w:rPr>
        <w:t>686-726</w:t>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职业：皇亲国戚</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成就：协助唐玄宗消灭太平公主势力集团。</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Slogan</w:t>
      </w:r>
      <w:r>
        <w:rPr>
          <w:rFonts w:ascii="微软雅黑" w:eastAsia="微软雅黑" w:hAnsi="微软雅黑" w:cs="微软雅黑"/>
          <w:color w:val="000000"/>
          <w:sz w:val="24"/>
        </w:rPr>
        <w:t>：作为一名贵族，我家的派对就是绝</w:t>
      </w:r>
      <w:proofErr w:type="gramStart"/>
      <w:r>
        <w:rPr>
          <w:rFonts w:ascii="微软雅黑" w:eastAsia="微软雅黑" w:hAnsi="微软雅黑" w:cs="微软雅黑"/>
          <w:color w:val="000000"/>
          <w:sz w:val="24"/>
        </w:rPr>
        <w:t>绝</w:t>
      </w:r>
      <w:proofErr w:type="gramEnd"/>
      <w:r>
        <w:rPr>
          <w:rFonts w:ascii="微软雅黑" w:eastAsia="微软雅黑" w:hAnsi="微软雅黑" w:cs="微软雅黑"/>
          <w:color w:val="000000"/>
          <w:sz w:val="24"/>
        </w:rPr>
        <w:t>子。</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名片</w:t>
      </w:r>
      <w:r>
        <w:rPr>
          <w:rFonts w:ascii="微软雅黑" w:eastAsia="微软雅黑" w:hAnsi="微软雅黑" w:cs="微软雅黑" w:hint="eastAsia"/>
          <w:color w:val="000000"/>
          <w:sz w:val="24"/>
        </w:rPr>
        <w:t>三</w:t>
      </w:r>
      <w:r>
        <w:rPr>
          <w:rFonts w:ascii="微软雅黑" w:eastAsia="微软雅黑" w:hAnsi="微软雅黑" w:cs="微软雅黑"/>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姓名：崔涤（崔九）</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生卒年：？</w:t>
      </w:r>
      <w:r>
        <w:rPr>
          <w:rFonts w:ascii="微软雅黑" w:eastAsia="微软雅黑" w:hAnsi="微软雅黑" w:cs="微软雅黑"/>
          <w:color w:val="000000"/>
          <w:sz w:val="24"/>
        </w:rPr>
        <w:t>-726</w:t>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ab/>
      </w:r>
      <w:r>
        <w:rPr>
          <w:rFonts w:ascii="微软雅黑" w:eastAsia="微软雅黑" w:hAnsi="微软雅黑" w:cs="微软雅黑"/>
          <w:color w:val="000000"/>
          <w:sz w:val="24"/>
        </w:rPr>
        <w:t>职业：大臣</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成就：官至金紫光禄大夫，唐玄宗的宠臣密友。</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Slogan</w:t>
      </w:r>
      <w:r>
        <w:rPr>
          <w:rFonts w:ascii="微软雅黑" w:eastAsia="微软雅黑" w:hAnsi="微软雅黑" w:cs="微软雅黑"/>
          <w:color w:val="000000"/>
          <w:sz w:val="24"/>
        </w:rPr>
        <w:t>：楼上的，我家的宴会</w:t>
      </w:r>
      <w:r>
        <w:rPr>
          <w:rFonts w:ascii="微软雅黑" w:eastAsia="微软雅黑" w:hAnsi="微软雅黑" w:cs="微软雅黑" w:hint="eastAsia"/>
          <w:color w:val="000000"/>
          <w:sz w:val="24"/>
        </w:rPr>
        <w:t>才是长安文艺界</w:t>
      </w:r>
      <w:proofErr w:type="spellStart"/>
      <w:r>
        <w:rPr>
          <w:rFonts w:ascii="微软雅黑" w:eastAsia="微软雅黑" w:hAnsi="微软雅黑" w:cs="微软雅黑" w:hint="eastAsia"/>
          <w:color w:val="000000"/>
          <w:sz w:val="24"/>
        </w:rPr>
        <w:t>yyds</w:t>
      </w:r>
      <w:proofErr w:type="spellEnd"/>
      <w:r>
        <w:rPr>
          <w:rFonts w:ascii="微软雅黑" w:eastAsia="微软雅黑" w:hAnsi="微软雅黑" w:cs="微软雅黑" w:hint="eastAsia"/>
          <w:color w:val="000000"/>
          <w:sz w:val="24"/>
        </w:rPr>
        <w:t>啊！</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（三）梳理文意，翻译诗歌（</w:t>
      </w:r>
      <w:r>
        <w:rPr>
          <w:rFonts w:ascii="微软雅黑" w:eastAsia="微软雅黑" w:hAnsi="微软雅黑" w:cs="微软雅黑"/>
          <w:color w:val="000000"/>
          <w:sz w:val="24"/>
        </w:rPr>
        <w:t>2</w:t>
      </w:r>
      <w:r>
        <w:rPr>
          <w:rFonts w:ascii="微软雅黑" w:eastAsia="微软雅黑" w:hAnsi="微软雅黑" w:cs="微软雅黑"/>
          <w:color w:val="000000"/>
          <w:sz w:val="24"/>
        </w:rPr>
        <w:t>分钟）</w:t>
      </w:r>
    </w:p>
    <w:p w:rsidR="007778A0" w:rsidRDefault="00650F5F">
      <w:pPr>
        <w:pStyle w:val="1"/>
        <w:spacing w:line="520" w:lineRule="exact"/>
        <w:rPr>
          <w:rFonts w:ascii="微软雅黑" w:eastAsia="微软雅黑" w:hAnsi="微软雅黑" w:cs="微软雅黑"/>
          <w:b/>
          <w:bCs/>
          <w:color w:val="000000"/>
          <w:sz w:val="24"/>
        </w:rPr>
      </w:pPr>
      <w:r>
        <w:rPr>
          <w:rFonts w:ascii="微软雅黑" w:eastAsia="微软雅黑" w:hAnsi="微软雅黑" w:cs="微软雅黑"/>
          <w:b/>
          <w:bCs/>
          <w:color w:val="000000"/>
          <w:sz w:val="24"/>
        </w:rPr>
        <w:t>学生活动</w:t>
      </w:r>
      <w:r>
        <w:rPr>
          <w:rFonts w:ascii="微软雅黑" w:eastAsia="微软雅黑" w:hAnsi="微软雅黑" w:cs="微软雅黑" w:hint="eastAsia"/>
          <w:b/>
          <w:bCs/>
          <w:color w:val="000000"/>
          <w:sz w:val="24"/>
        </w:rPr>
        <w:t>三</w:t>
      </w:r>
      <w:r>
        <w:rPr>
          <w:rFonts w:ascii="微软雅黑" w:eastAsia="微软雅黑" w:hAnsi="微软雅黑" w:cs="微软雅黑"/>
          <w:b/>
          <w:bCs/>
          <w:color w:val="000000"/>
          <w:sz w:val="24"/>
        </w:rPr>
        <w:t>：</w:t>
      </w:r>
      <w:r>
        <w:rPr>
          <w:rFonts w:ascii="微软雅黑" w:eastAsia="微软雅黑" w:hAnsi="微软雅黑" w:cs="微软雅黑"/>
          <w:color w:val="000000"/>
          <w:sz w:val="24"/>
        </w:rPr>
        <w:t>结合</w:t>
      </w:r>
      <w:r>
        <w:rPr>
          <w:rFonts w:ascii="微软雅黑" w:eastAsia="微软雅黑" w:hAnsi="微软雅黑" w:cs="微软雅黑" w:hint="eastAsia"/>
          <w:color w:val="000000"/>
          <w:sz w:val="24"/>
        </w:rPr>
        <w:t>课下及</w:t>
      </w:r>
      <w:r>
        <w:rPr>
          <w:rFonts w:ascii="微软雅黑" w:eastAsia="微软雅黑" w:hAnsi="微软雅黑" w:cs="微软雅黑"/>
          <w:color w:val="000000"/>
          <w:sz w:val="24"/>
        </w:rPr>
        <w:t>PPT</w:t>
      </w:r>
      <w:r>
        <w:rPr>
          <w:rFonts w:ascii="微软雅黑" w:eastAsia="微软雅黑" w:hAnsi="微软雅黑" w:cs="微软雅黑" w:hint="eastAsia"/>
          <w:color w:val="000000"/>
          <w:sz w:val="24"/>
        </w:rPr>
        <w:t>所</w:t>
      </w:r>
      <w:r>
        <w:rPr>
          <w:rFonts w:ascii="微软雅黑" w:eastAsia="微软雅黑" w:hAnsi="微软雅黑" w:cs="微软雅黑"/>
          <w:color w:val="000000"/>
          <w:sz w:val="24"/>
        </w:rPr>
        <w:t>出示</w:t>
      </w:r>
      <w:r>
        <w:rPr>
          <w:rFonts w:ascii="微软雅黑" w:eastAsia="微软雅黑" w:hAnsi="微软雅黑" w:cs="微软雅黑" w:hint="eastAsia"/>
          <w:color w:val="000000"/>
          <w:sz w:val="24"/>
        </w:rPr>
        <w:t>的</w:t>
      </w:r>
      <w:r>
        <w:rPr>
          <w:rFonts w:ascii="微软雅黑" w:eastAsia="微软雅黑" w:hAnsi="微软雅黑" w:cs="微软雅黑"/>
          <w:color w:val="000000"/>
          <w:sz w:val="24"/>
        </w:rPr>
        <w:t>注释</w:t>
      </w:r>
      <w:r>
        <w:rPr>
          <w:rFonts w:ascii="微软雅黑" w:eastAsia="微软雅黑" w:hAnsi="微软雅黑" w:cs="微软雅黑" w:hint="eastAsia"/>
          <w:color w:val="000000"/>
          <w:sz w:val="24"/>
        </w:rPr>
        <w:t>，</w:t>
      </w:r>
      <w:r>
        <w:rPr>
          <w:rFonts w:ascii="微软雅黑" w:eastAsia="微软雅黑" w:hAnsi="微软雅黑" w:cs="微软雅黑"/>
          <w:color w:val="000000"/>
          <w:sz w:val="24"/>
        </w:rPr>
        <w:t>翻译诗歌</w:t>
      </w:r>
      <w:r>
        <w:rPr>
          <w:rFonts w:ascii="微软雅黑" w:eastAsia="微软雅黑" w:hAnsi="微软雅黑" w:cs="微软雅黑" w:hint="eastAsia"/>
          <w:color w:val="000000"/>
          <w:sz w:val="24"/>
        </w:rPr>
        <w:t>大意。</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逢：遇见、重逢；寻常</w:t>
      </w:r>
      <w:r>
        <w:rPr>
          <w:rFonts w:ascii="微软雅黑" w:eastAsia="微软雅黑" w:hAnsi="微软雅黑" w:cs="微软雅黑"/>
          <w:color w:val="000000"/>
          <w:sz w:val="24"/>
        </w:rPr>
        <w:t>:</w:t>
      </w:r>
      <w:r>
        <w:rPr>
          <w:rFonts w:ascii="微软雅黑" w:eastAsia="微软雅黑" w:hAnsi="微软雅黑" w:cs="微软雅黑"/>
          <w:color w:val="000000"/>
          <w:sz w:val="24"/>
        </w:rPr>
        <w:t>经常；几度：多次。</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闻：听见你（指李龟年）的歌声。</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lastRenderedPageBreak/>
        <w:t>诗歌大意：当年，在</w:t>
      </w:r>
      <w:proofErr w:type="gramStart"/>
      <w:r>
        <w:rPr>
          <w:rFonts w:ascii="微软雅黑" w:eastAsia="微软雅黑" w:hAnsi="微软雅黑" w:cs="微软雅黑"/>
          <w:color w:val="000000"/>
          <w:sz w:val="24"/>
        </w:rPr>
        <w:t>岐</w:t>
      </w:r>
      <w:proofErr w:type="gramEnd"/>
      <w:r>
        <w:rPr>
          <w:rFonts w:ascii="微软雅黑" w:eastAsia="微软雅黑" w:hAnsi="微软雅黑" w:cs="微软雅黑"/>
          <w:color w:val="000000"/>
          <w:sz w:val="24"/>
        </w:rPr>
        <w:t>王府邸里常常见到你的演出；在崔九的厅堂前，也曾多次欣赏你的艺术。眼下正是江南暮春的大好风光，没有想到落花时节能巧遇你这位老相识。</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（四）</w:t>
      </w:r>
      <w:r>
        <w:rPr>
          <w:rFonts w:ascii="微软雅黑" w:eastAsia="微软雅黑" w:hAnsi="微软雅黑" w:cs="微软雅黑"/>
          <w:color w:val="000000"/>
          <w:sz w:val="24"/>
        </w:rPr>
        <w:t>赏析诗句，明确感情（</w:t>
      </w:r>
      <w:r>
        <w:rPr>
          <w:rFonts w:ascii="微软雅黑" w:eastAsia="微软雅黑" w:hAnsi="微软雅黑" w:cs="微软雅黑"/>
          <w:color w:val="000000"/>
          <w:sz w:val="24"/>
        </w:rPr>
        <w:t>1</w:t>
      </w:r>
      <w:r>
        <w:rPr>
          <w:rFonts w:ascii="微软雅黑" w:eastAsia="微软雅黑" w:hAnsi="微软雅黑" w:cs="微软雅黑"/>
          <w:color w:val="000000"/>
          <w:sz w:val="24"/>
        </w:rPr>
        <w:t>5</w:t>
      </w:r>
      <w:r>
        <w:rPr>
          <w:rFonts w:ascii="微软雅黑" w:eastAsia="微软雅黑" w:hAnsi="微软雅黑" w:cs="微软雅黑"/>
          <w:color w:val="000000"/>
          <w:sz w:val="24"/>
        </w:rPr>
        <w:t>分钟）</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1.</w:t>
      </w:r>
      <w:r>
        <w:rPr>
          <w:rFonts w:ascii="微软雅黑" w:eastAsia="微软雅黑" w:hAnsi="微软雅黑" w:cs="微软雅黑"/>
          <w:color w:val="000000"/>
          <w:sz w:val="24"/>
        </w:rPr>
        <w:t>第一句和第二句</w:t>
      </w:r>
      <w:r>
        <w:rPr>
          <w:rFonts w:ascii="微软雅黑" w:eastAsia="微软雅黑" w:hAnsi="微软雅黑" w:cs="微软雅黑"/>
          <w:color w:val="000000"/>
          <w:sz w:val="24"/>
        </w:rPr>
        <w:t>讲述了什么内容</w:t>
      </w:r>
      <w:r>
        <w:rPr>
          <w:rFonts w:ascii="微软雅黑" w:eastAsia="微软雅黑" w:hAnsi="微软雅黑" w:cs="微软雅黑"/>
          <w:color w:val="000000"/>
          <w:sz w:val="24"/>
        </w:rPr>
        <w:t>？用了哪种修辞手法？</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w:t>
      </w:r>
      <w:r>
        <w:rPr>
          <w:rFonts w:ascii="微软雅黑" w:eastAsia="微软雅黑" w:hAnsi="微软雅黑" w:cs="微软雅黑"/>
          <w:color w:val="000000"/>
          <w:sz w:val="24"/>
        </w:rPr>
        <w:t>回忆当年见面的情景。对偶。</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2.</w:t>
      </w:r>
      <w:r>
        <w:rPr>
          <w:rFonts w:ascii="微软雅黑" w:eastAsia="微软雅黑" w:hAnsi="微软雅黑" w:cs="微软雅黑"/>
          <w:color w:val="000000"/>
          <w:sz w:val="24"/>
        </w:rPr>
        <w:t>从第一二句可推测出开元盛世怎样的社会风气？</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w:t>
      </w:r>
      <w:r>
        <w:rPr>
          <w:rFonts w:ascii="微软雅黑" w:eastAsia="微软雅黑" w:hAnsi="微软雅黑" w:cs="微软雅黑" w:hint="eastAsia"/>
          <w:color w:val="000000"/>
          <w:sz w:val="24"/>
        </w:rPr>
        <w:t>反应当时</w:t>
      </w:r>
      <w:r>
        <w:rPr>
          <w:rFonts w:ascii="微软雅黑" w:eastAsia="微软雅黑" w:hAnsi="微软雅黑" w:cs="微软雅黑"/>
          <w:color w:val="000000"/>
          <w:sz w:val="24"/>
        </w:rPr>
        <w:t>社会的繁荣安定，歌舞升平。也说明了李龟年和杜甫才华横溢，受人推崇。</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3.</w:t>
      </w:r>
      <w:r>
        <w:rPr>
          <w:rFonts w:ascii="微软雅黑" w:eastAsia="微软雅黑" w:hAnsi="微软雅黑" w:cs="微软雅黑"/>
          <w:color w:val="000000"/>
          <w:sz w:val="24"/>
        </w:rPr>
        <w:t>第一二句体现了诗人怎样的感情？</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w:t>
      </w:r>
      <w:r>
        <w:rPr>
          <w:rFonts w:ascii="微软雅黑" w:eastAsia="微软雅黑" w:hAnsi="微软雅黑" w:cs="微软雅黑"/>
          <w:color w:val="000000"/>
          <w:sz w:val="24"/>
        </w:rPr>
        <w:t>对大唐盛世的追思与怀念</w:t>
      </w:r>
      <w:r>
        <w:rPr>
          <w:rFonts w:ascii="微软雅黑" w:eastAsia="微软雅黑" w:hAnsi="微软雅黑" w:cs="微软雅黑" w:hint="eastAsia"/>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4</w:t>
      </w:r>
      <w:r>
        <w:rPr>
          <w:rFonts w:ascii="微软雅黑" w:eastAsia="微软雅黑" w:hAnsi="微软雅黑" w:cs="微软雅黑"/>
          <w:color w:val="000000"/>
          <w:sz w:val="24"/>
        </w:rPr>
        <w:t>.</w:t>
      </w:r>
      <w:r>
        <w:rPr>
          <w:rFonts w:ascii="微软雅黑" w:eastAsia="微软雅黑" w:hAnsi="微软雅黑" w:cs="微软雅黑"/>
          <w:color w:val="000000"/>
          <w:sz w:val="24"/>
        </w:rPr>
        <w:t>第三四句又写了什么？体现了诗人怎样的感情？</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w:t>
      </w:r>
      <w:r>
        <w:rPr>
          <w:rFonts w:ascii="微软雅黑" w:eastAsia="微软雅黑" w:hAnsi="微软雅黑" w:cs="微软雅黑"/>
          <w:color w:val="000000"/>
          <w:sz w:val="24"/>
        </w:rPr>
        <w:t>写诗人与李龟年的重逢，呼应诗题，点明重逢的时间（落花时节）</w:t>
      </w:r>
      <w:r>
        <w:rPr>
          <w:rFonts w:ascii="微软雅黑" w:eastAsia="微软雅黑" w:hAnsi="微软雅黑" w:cs="微软雅黑" w:hint="eastAsia"/>
          <w:color w:val="000000"/>
          <w:sz w:val="24"/>
        </w:rPr>
        <w:t>和</w:t>
      </w:r>
      <w:r>
        <w:rPr>
          <w:rFonts w:ascii="微软雅黑" w:eastAsia="微软雅黑" w:hAnsi="微软雅黑" w:cs="微软雅黑"/>
          <w:color w:val="000000"/>
          <w:sz w:val="24"/>
        </w:rPr>
        <w:t>地点（江南）。</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w:t>
      </w:r>
      <w:r>
        <w:rPr>
          <w:rFonts w:ascii="微软雅黑" w:eastAsia="微软雅黑" w:hAnsi="微软雅黑" w:cs="微软雅黑"/>
          <w:color w:val="000000"/>
          <w:sz w:val="24"/>
        </w:rPr>
        <w:t>表达了诗人劫后重逢，故人相遇的淡淡欣喜；国事凋敝，人世飘零的感伤。</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背景补充：安史之乱对唐王朝的巨大影响</w:t>
      </w:r>
      <w:r>
        <w:rPr>
          <w:rFonts w:ascii="微软雅黑" w:eastAsia="微软雅黑" w:hAnsi="微软雅黑" w:cs="微软雅黑" w:hint="eastAsia"/>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5</w:t>
      </w:r>
      <w:r>
        <w:rPr>
          <w:rFonts w:ascii="微软雅黑" w:eastAsia="微软雅黑" w:hAnsi="微软雅黑" w:cs="微软雅黑"/>
          <w:color w:val="000000"/>
          <w:sz w:val="24"/>
        </w:rPr>
        <w:t>.</w:t>
      </w:r>
      <w:r>
        <w:rPr>
          <w:rFonts w:ascii="微软雅黑" w:eastAsia="微软雅黑" w:hAnsi="微软雅黑" w:cs="微软雅黑"/>
          <w:color w:val="000000"/>
          <w:sz w:val="24"/>
        </w:rPr>
        <w:t>如何理解</w:t>
      </w:r>
      <w:proofErr w:type="gramStart"/>
      <w:r>
        <w:rPr>
          <w:rFonts w:ascii="微软雅黑" w:eastAsia="微软雅黑" w:hAnsi="微软雅黑" w:cs="微软雅黑"/>
          <w:color w:val="000000"/>
          <w:sz w:val="24"/>
        </w:rPr>
        <w:t>”</w:t>
      </w:r>
      <w:proofErr w:type="gramEnd"/>
      <w:r>
        <w:rPr>
          <w:rFonts w:ascii="微软雅黑" w:eastAsia="微软雅黑" w:hAnsi="微软雅黑" w:cs="微软雅黑"/>
          <w:color w:val="000000"/>
          <w:sz w:val="24"/>
        </w:rPr>
        <w:t>落花</w:t>
      </w:r>
      <w:r>
        <w:rPr>
          <w:rFonts w:ascii="微软雅黑" w:eastAsia="微软雅黑" w:hAnsi="微软雅黑" w:cs="微软雅黑"/>
          <w:color w:val="000000"/>
          <w:sz w:val="24"/>
        </w:rPr>
        <w:t>“</w:t>
      </w:r>
      <w:r>
        <w:rPr>
          <w:rFonts w:ascii="微软雅黑" w:eastAsia="微软雅黑" w:hAnsi="微软雅黑" w:cs="微软雅黑"/>
          <w:color w:val="000000"/>
          <w:sz w:val="24"/>
        </w:rPr>
        <w:t>这一意象。</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——①</w:t>
      </w:r>
      <w:r>
        <w:rPr>
          <w:rFonts w:ascii="微软雅黑" w:eastAsia="微软雅黑" w:hAnsi="微软雅黑" w:cs="微软雅黑"/>
          <w:color w:val="000000"/>
          <w:sz w:val="24"/>
        </w:rPr>
        <w:t>点明重逢时节，是现实中的落花。</w:t>
      </w:r>
      <w:r>
        <w:rPr>
          <w:rFonts w:ascii="微软雅黑" w:eastAsia="微软雅黑" w:hAnsi="微软雅黑" w:cs="微软雅黑"/>
          <w:color w:val="000000"/>
          <w:sz w:val="24"/>
        </w:rPr>
        <w:t>②</w:t>
      </w:r>
      <w:r>
        <w:rPr>
          <w:rFonts w:ascii="微软雅黑" w:eastAsia="微软雅黑" w:hAnsi="微软雅黑" w:cs="微软雅黑"/>
          <w:color w:val="000000"/>
          <w:sz w:val="24"/>
        </w:rPr>
        <w:t>借指诗人和</w:t>
      </w:r>
      <w:proofErr w:type="gramStart"/>
      <w:r>
        <w:rPr>
          <w:rFonts w:ascii="微软雅黑" w:eastAsia="微软雅黑" w:hAnsi="微软雅黑" w:cs="微软雅黑"/>
          <w:color w:val="000000"/>
          <w:sz w:val="24"/>
        </w:rPr>
        <w:t>李龟</w:t>
      </w:r>
      <w:proofErr w:type="gramEnd"/>
      <w:r>
        <w:rPr>
          <w:rFonts w:ascii="微软雅黑" w:eastAsia="微软雅黑" w:hAnsi="微软雅黑" w:cs="微软雅黑"/>
          <w:color w:val="000000"/>
          <w:sz w:val="24"/>
        </w:rPr>
        <w:t>年，如今的</w:t>
      </w:r>
      <w:r>
        <w:rPr>
          <w:rFonts w:ascii="微软雅黑" w:eastAsia="微软雅黑" w:hAnsi="微软雅黑" w:cs="微软雅黑" w:hint="eastAsia"/>
          <w:color w:val="000000"/>
          <w:sz w:val="24"/>
        </w:rPr>
        <w:t>两人也</w:t>
      </w:r>
      <w:r>
        <w:rPr>
          <w:rFonts w:ascii="微软雅黑" w:eastAsia="微软雅黑" w:hAnsi="微软雅黑" w:cs="微软雅黑"/>
          <w:color w:val="000000"/>
          <w:sz w:val="24"/>
        </w:rPr>
        <w:t>如同落花一般飘零，写出两人身世之悲。</w:t>
      </w:r>
      <w:r>
        <w:rPr>
          <w:rFonts w:ascii="微软雅黑" w:eastAsia="微软雅黑" w:hAnsi="微软雅黑" w:cs="微软雅黑"/>
          <w:color w:val="000000"/>
          <w:sz w:val="24"/>
        </w:rPr>
        <w:t>③</w:t>
      </w:r>
      <w:r>
        <w:rPr>
          <w:rFonts w:ascii="微软雅黑" w:eastAsia="微软雅黑" w:hAnsi="微软雅黑" w:cs="微软雅黑"/>
          <w:color w:val="000000"/>
          <w:sz w:val="24"/>
        </w:rPr>
        <w:t>落花</w:t>
      </w:r>
      <w:r>
        <w:rPr>
          <w:rFonts w:ascii="微软雅黑" w:eastAsia="微软雅黑" w:hAnsi="微软雅黑" w:cs="微软雅黑" w:hint="eastAsia"/>
          <w:color w:val="000000"/>
          <w:sz w:val="24"/>
        </w:rPr>
        <w:t>还</w:t>
      </w:r>
      <w:r>
        <w:rPr>
          <w:rFonts w:ascii="微软雅黑" w:eastAsia="微软雅黑" w:hAnsi="微软雅黑" w:cs="微软雅黑"/>
          <w:color w:val="000000"/>
          <w:sz w:val="24"/>
        </w:rPr>
        <w:t>寓意经历安史之乱之后，由盛转衰的大唐，表现诗人对繁华时代落幕的慨叹。</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b/>
          <w:bCs/>
          <w:color w:val="000000"/>
          <w:sz w:val="24"/>
        </w:rPr>
        <w:t>分析写法：</w:t>
      </w:r>
      <w:r>
        <w:rPr>
          <w:rFonts w:ascii="微软雅黑" w:eastAsia="微软雅黑" w:hAnsi="微软雅黑" w:cs="微软雅黑"/>
          <w:color w:val="000000"/>
          <w:sz w:val="24"/>
        </w:rPr>
        <w:t>6</w:t>
      </w:r>
      <w:r>
        <w:rPr>
          <w:rFonts w:ascii="微软雅黑" w:eastAsia="微软雅黑" w:hAnsi="微软雅黑" w:cs="微软雅黑"/>
          <w:color w:val="000000"/>
          <w:sz w:val="24"/>
        </w:rPr>
        <w:t>.</w:t>
      </w:r>
      <w:r>
        <w:rPr>
          <w:rFonts w:ascii="微软雅黑" w:eastAsia="微软雅黑" w:hAnsi="微软雅黑" w:cs="微软雅黑"/>
          <w:color w:val="000000"/>
          <w:sz w:val="24"/>
        </w:rPr>
        <w:t>诗人为何单纯叙事写景，而没有抒情描写？</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——①</w:t>
      </w:r>
      <w:r>
        <w:rPr>
          <w:rFonts w:ascii="微软雅黑" w:eastAsia="微软雅黑" w:hAnsi="微软雅黑" w:cs="微软雅黑"/>
          <w:color w:val="000000"/>
          <w:sz w:val="24"/>
        </w:rPr>
        <w:t>两人都是亲历者，无需赘言过多细节</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②</w:t>
      </w:r>
      <w:r>
        <w:rPr>
          <w:rFonts w:ascii="微软雅黑" w:eastAsia="微软雅黑" w:hAnsi="微软雅黑" w:cs="微软雅黑"/>
          <w:color w:val="000000"/>
          <w:sz w:val="24"/>
        </w:rPr>
        <w:t>进一步</w:t>
      </w:r>
      <w:proofErr w:type="gramStart"/>
      <w:r>
        <w:rPr>
          <w:rFonts w:ascii="微软雅黑" w:eastAsia="微软雅黑" w:hAnsi="微软雅黑" w:cs="微软雅黑"/>
          <w:color w:val="000000"/>
          <w:sz w:val="24"/>
        </w:rPr>
        <w:t>凸</w:t>
      </w:r>
      <w:proofErr w:type="gramEnd"/>
      <w:r>
        <w:rPr>
          <w:rFonts w:ascii="微软雅黑" w:eastAsia="微软雅黑" w:hAnsi="微软雅黑" w:cs="微软雅黑"/>
          <w:color w:val="000000"/>
          <w:sz w:val="24"/>
        </w:rPr>
        <w:t>显现实的凄凉。</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③</w:t>
      </w:r>
      <w:r>
        <w:rPr>
          <w:rFonts w:ascii="微软雅黑" w:eastAsia="微软雅黑" w:hAnsi="微软雅黑" w:cs="微软雅黑"/>
          <w:color w:val="000000"/>
          <w:sz w:val="24"/>
        </w:rPr>
        <w:t>意在言外，给人以无限的想象空间，深沉地表达了对逝去繁华的怀念。</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lastRenderedPageBreak/>
        <w:t>（五）按图索骥</w:t>
      </w:r>
      <w:r>
        <w:rPr>
          <w:rFonts w:ascii="微软雅黑" w:eastAsia="微软雅黑" w:hAnsi="微软雅黑" w:cs="微软雅黑"/>
          <w:color w:val="000000"/>
          <w:sz w:val="24"/>
        </w:rPr>
        <w:t>，背诵诗歌（</w:t>
      </w:r>
      <w:r>
        <w:rPr>
          <w:rFonts w:ascii="微软雅黑" w:eastAsia="微软雅黑" w:hAnsi="微软雅黑" w:cs="微软雅黑"/>
          <w:color w:val="000000"/>
          <w:sz w:val="24"/>
        </w:rPr>
        <w:t>2</w:t>
      </w:r>
      <w:r>
        <w:rPr>
          <w:rFonts w:ascii="微软雅黑" w:eastAsia="微软雅黑" w:hAnsi="微软雅黑" w:cs="微软雅黑"/>
          <w:color w:val="000000"/>
          <w:sz w:val="24"/>
        </w:rPr>
        <w:t>分钟）</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对老师出示的诗歌进行填空，尝试背诵诗歌。</w:t>
      </w:r>
    </w:p>
    <w:p w:rsidR="007778A0" w:rsidRDefault="00650F5F">
      <w:pPr>
        <w:pStyle w:val="1"/>
        <w:spacing w:line="520" w:lineRule="exact"/>
        <w:jc w:val="center"/>
        <w:rPr>
          <w:rFonts w:ascii="微软雅黑" w:eastAsia="微软雅黑" w:hAnsi="微软雅黑" w:cs="微软雅黑"/>
          <w:color w:val="000000"/>
          <w:sz w:val="24"/>
        </w:rPr>
      </w:pPr>
      <w:r>
        <w:rPr>
          <w:rFonts w:ascii="微软雅黑" w:eastAsia="微软雅黑" w:hAnsi="微软雅黑" w:cs="微软雅黑"/>
          <w:color w:val="000000"/>
          <w:sz w:val="24"/>
        </w:rPr>
        <w:t>___________</w:t>
      </w:r>
      <w:r>
        <w:rPr>
          <w:rFonts w:ascii="微软雅黑" w:eastAsia="微软雅黑" w:hAnsi="微软雅黑" w:cs="微软雅黑"/>
          <w:color w:val="000000"/>
          <w:sz w:val="24"/>
        </w:rPr>
        <w:t>里寻常见，崔九堂前</w:t>
      </w:r>
      <w:r>
        <w:rPr>
          <w:rFonts w:ascii="微软雅黑" w:eastAsia="微软雅黑" w:hAnsi="微软雅黑" w:cs="微软雅黑"/>
          <w:color w:val="000000"/>
          <w:sz w:val="24"/>
        </w:rPr>
        <w:t>_________</w:t>
      </w:r>
      <w:r>
        <w:rPr>
          <w:rFonts w:ascii="微软雅黑" w:eastAsia="微软雅黑" w:hAnsi="微软雅黑" w:cs="微软雅黑"/>
          <w:color w:val="000000"/>
          <w:sz w:val="24"/>
        </w:rPr>
        <w:t>。</w:t>
      </w:r>
    </w:p>
    <w:p w:rsidR="007778A0" w:rsidRDefault="00650F5F">
      <w:pPr>
        <w:pStyle w:val="1"/>
        <w:spacing w:line="520" w:lineRule="exact"/>
        <w:jc w:val="center"/>
        <w:rPr>
          <w:rFonts w:ascii="微软雅黑" w:eastAsia="微软雅黑" w:hAnsi="微软雅黑" w:cs="微软雅黑"/>
          <w:color w:val="000000"/>
          <w:sz w:val="24"/>
        </w:rPr>
      </w:pPr>
      <w:r>
        <w:rPr>
          <w:rFonts w:ascii="微软雅黑" w:eastAsia="微软雅黑" w:hAnsi="微软雅黑" w:cs="微软雅黑"/>
          <w:color w:val="000000"/>
          <w:sz w:val="24"/>
        </w:rPr>
        <w:t>正是</w:t>
      </w:r>
      <w:r>
        <w:rPr>
          <w:rFonts w:ascii="微软雅黑" w:eastAsia="微软雅黑" w:hAnsi="微软雅黑" w:cs="微软雅黑"/>
          <w:color w:val="000000"/>
          <w:sz w:val="24"/>
        </w:rPr>
        <w:t>________________</w:t>
      </w:r>
      <w:r>
        <w:rPr>
          <w:rFonts w:ascii="微软雅黑" w:eastAsia="微软雅黑" w:hAnsi="微软雅黑" w:cs="微软雅黑"/>
          <w:color w:val="000000"/>
          <w:sz w:val="24"/>
        </w:rPr>
        <w:t>，</w:t>
      </w:r>
      <w:r>
        <w:rPr>
          <w:rFonts w:ascii="微软雅黑" w:eastAsia="微软雅黑" w:hAnsi="微软雅黑" w:cs="微软雅黑"/>
          <w:color w:val="000000"/>
          <w:sz w:val="24"/>
        </w:rPr>
        <w:t>________</w:t>
      </w:r>
      <w:r>
        <w:rPr>
          <w:rFonts w:ascii="微软雅黑" w:eastAsia="微软雅黑" w:hAnsi="微软雅黑" w:cs="微软雅黑"/>
          <w:color w:val="000000"/>
          <w:sz w:val="24"/>
        </w:rPr>
        <w:t>又逢</w:t>
      </w:r>
      <w:r>
        <w:rPr>
          <w:rFonts w:ascii="微软雅黑" w:eastAsia="微软雅黑" w:hAnsi="微软雅黑" w:cs="微软雅黑"/>
          <w:color w:val="000000"/>
          <w:sz w:val="24"/>
        </w:rPr>
        <w:t>_______</w:t>
      </w:r>
      <w:r>
        <w:rPr>
          <w:rFonts w:ascii="微软雅黑" w:eastAsia="微软雅黑" w:hAnsi="微软雅黑" w:cs="微软雅黑"/>
          <w:color w:val="000000"/>
          <w:sz w:val="24"/>
        </w:rPr>
        <w:t>。</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尝试自主背诵诗歌，并默写。</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注意易错字：</w:t>
      </w:r>
      <w:proofErr w:type="gramStart"/>
      <w:r>
        <w:rPr>
          <w:rFonts w:ascii="微软雅黑" w:eastAsia="微软雅黑" w:hAnsi="微软雅黑" w:cs="微软雅黑"/>
          <w:color w:val="000000"/>
          <w:sz w:val="24"/>
        </w:rPr>
        <w:t>岐</w:t>
      </w:r>
      <w:proofErr w:type="gramEnd"/>
      <w:r>
        <w:rPr>
          <w:rFonts w:ascii="微软雅黑" w:eastAsia="微软雅黑" w:hAnsi="微软雅黑" w:cs="微软雅黑"/>
          <w:color w:val="000000"/>
          <w:sz w:val="24"/>
        </w:rPr>
        <w:t>、逢、君</w:t>
      </w:r>
    </w:p>
    <w:p w:rsidR="007778A0" w:rsidRDefault="00650F5F">
      <w:pPr>
        <w:pStyle w:val="1"/>
        <w:spacing w:line="520" w:lineRule="exact"/>
        <w:rPr>
          <w:rFonts w:ascii="微软雅黑" w:eastAsia="微软雅黑" w:hAnsi="微软雅黑" w:cs="微软雅黑"/>
          <w:b/>
          <w:bCs/>
          <w:color w:val="000000"/>
          <w:sz w:val="24"/>
        </w:rPr>
      </w:pPr>
      <w:r>
        <w:rPr>
          <w:rFonts w:ascii="微软雅黑" w:eastAsia="微软雅黑" w:hAnsi="微软雅黑" w:cs="微软雅黑"/>
          <w:b/>
          <w:bCs/>
          <w:color w:val="000000"/>
          <w:sz w:val="24"/>
        </w:rPr>
        <w:t>学生活动</w:t>
      </w:r>
      <w:r>
        <w:rPr>
          <w:rFonts w:ascii="微软雅黑" w:eastAsia="微软雅黑" w:hAnsi="微软雅黑" w:cs="微软雅黑" w:hint="eastAsia"/>
          <w:b/>
          <w:bCs/>
          <w:color w:val="000000"/>
          <w:sz w:val="24"/>
        </w:rPr>
        <w:t>四</w:t>
      </w:r>
      <w:r>
        <w:rPr>
          <w:rFonts w:ascii="微软雅黑" w:eastAsia="微软雅黑" w:hAnsi="微软雅黑" w:cs="微软雅黑"/>
          <w:b/>
          <w:bCs/>
          <w:color w:val="000000"/>
          <w:sz w:val="24"/>
        </w:rPr>
        <w:t>：</w:t>
      </w:r>
      <w:proofErr w:type="gramStart"/>
      <w:r>
        <w:rPr>
          <w:rFonts w:ascii="微软雅黑" w:eastAsia="微软雅黑" w:hAnsi="微软雅黑" w:cs="微软雅黑"/>
          <w:color w:val="000000"/>
          <w:sz w:val="24"/>
        </w:rPr>
        <w:t>背默诗歌</w:t>
      </w:r>
      <w:proofErr w:type="gramEnd"/>
      <w:r>
        <w:rPr>
          <w:rFonts w:ascii="微软雅黑" w:eastAsia="微软雅黑" w:hAnsi="微软雅黑" w:cs="微软雅黑" w:hint="eastAsia"/>
          <w:color w:val="000000"/>
          <w:sz w:val="24"/>
        </w:rPr>
        <w:t>。</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color w:val="000000"/>
          <w:sz w:val="24"/>
        </w:rPr>
        <w:t>（六）</w:t>
      </w:r>
      <w:r>
        <w:rPr>
          <w:rFonts w:ascii="微软雅黑" w:eastAsia="微软雅黑" w:hAnsi="微软雅黑" w:cs="微软雅黑"/>
          <w:color w:val="000000"/>
          <w:sz w:val="24"/>
        </w:rPr>
        <w:t>复习</w:t>
      </w:r>
      <w:r>
        <w:rPr>
          <w:rFonts w:ascii="微软雅黑" w:eastAsia="微软雅黑" w:hAnsi="微软雅黑" w:cs="微软雅黑"/>
          <w:color w:val="000000"/>
          <w:sz w:val="24"/>
        </w:rPr>
        <w:t>梳理</w:t>
      </w:r>
      <w:r>
        <w:rPr>
          <w:rFonts w:ascii="微软雅黑" w:eastAsia="微软雅黑" w:hAnsi="微软雅黑" w:cs="微软雅黑"/>
          <w:color w:val="000000"/>
          <w:sz w:val="24"/>
        </w:rPr>
        <w:t>，课堂小结（</w:t>
      </w:r>
      <w:r>
        <w:rPr>
          <w:rFonts w:ascii="微软雅黑" w:eastAsia="微软雅黑" w:hAnsi="微软雅黑" w:cs="微软雅黑"/>
          <w:color w:val="000000"/>
          <w:sz w:val="24"/>
        </w:rPr>
        <w:t>1</w:t>
      </w:r>
      <w:r>
        <w:rPr>
          <w:rFonts w:ascii="微软雅黑" w:eastAsia="微软雅黑" w:hAnsi="微软雅黑" w:cs="微软雅黑"/>
          <w:color w:val="000000"/>
          <w:sz w:val="24"/>
        </w:rPr>
        <w:t>分钟）</w:t>
      </w:r>
    </w:p>
    <w:p w:rsidR="007778A0" w:rsidRDefault="00650F5F">
      <w:pPr>
        <w:pStyle w:val="1"/>
        <w:spacing w:line="520" w:lineRule="exact"/>
        <w:rPr>
          <w:rFonts w:ascii="微软雅黑" w:eastAsia="微软雅黑" w:hAnsi="微软雅黑" w:cs="微软雅黑"/>
          <w:color w:val="000000"/>
          <w:sz w:val="24"/>
        </w:rPr>
      </w:pPr>
      <w:r>
        <w:rPr>
          <w:rFonts w:ascii="微软雅黑" w:eastAsia="微软雅黑" w:hAnsi="微软雅黑" w:cs="微软雅黑" w:hint="eastAsia"/>
          <w:color w:val="000000"/>
          <w:sz w:val="24"/>
        </w:rPr>
        <w:t>师：</w:t>
      </w:r>
      <w:r>
        <w:rPr>
          <w:rFonts w:ascii="微软雅黑" w:eastAsia="微软雅黑" w:hAnsi="微软雅黑" w:cs="微软雅黑"/>
          <w:color w:val="000000"/>
          <w:sz w:val="24"/>
        </w:rPr>
        <w:t>这首短小精悍的绝句用短短二十八个字写出了世事无常，白云苍狗</w:t>
      </w:r>
      <w:r>
        <w:rPr>
          <w:rFonts w:ascii="微软雅黑" w:eastAsia="微软雅黑" w:hAnsi="微软雅黑" w:cs="微软雅黑"/>
          <w:color w:val="000000"/>
          <w:sz w:val="24"/>
        </w:rPr>
        <w:t>；</w:t>
      </w:r>
      <w:r>
        <w:rPr>
          <w:rFonts w:ascii="微软雅黑" w:eastAsia="微软雅黑" w:hAnsi="微软雅黑" w:cs="微软雅黑"/>
          <w:color w:val="000000"/>
          <w:sz w:val="24"/>
        </w:rPr>
        <w:t>写出了羁旅漂泊，人世凄凉</w:t>
      </w:r>
      <w:r>
        <w:rPr>
          <w:rFonts w:ascii="微软雅黑" w:eastAsia="微软雅黑" w:hAnsi="微软雅黑" w:cs="微软雅黑"/>
          <w:color w:val="000000"/>
          <w:sz w:val="24"/>
        </w:rPr>
        <w:t>；</w:t>
      </w:r>
      <w:r>
        <w:rPr>
          <w:rFonts w:ascii="微软雅黑" w:eastAsia="微软雅黑" w:hAnsi="微软雅黑" w:cs="微软雅黑"/>
          <w:color w:val="000000"/>
          <w:sz w:val="24"/>
        </w:rPr>
        <w:t>写出了</w:t>
      </w:r>
      <w:r>
        <w:rPr>
          <w:rFonts w:ascii="微软雅黑" w:eastAsia="微软雅黑" w:hAnsi="微软雅黑" w:cs="微软雅黑"/>
          <w:color w:val="000000"/>
          <w:sz w:val="24"/>
        </w:rPr>
        <w:t>山河破碎</w:t>
      </w:r>
      <w:r>
        <w:rPr>
          <w:rFonts w:ascii="微软雅黑" w:eastAsia="微软雅黑" w:hAnsi="微软雅黑" w:cs="微软雅黑"/>
          <w:color w:val="000000"/>
          <w:sz w:val="24"/>
        </w:rPr>
        <w:t>，风雨飘摇。</w:t>
      </w:r>
      <w:r>
        <w:rPr>
          <w:rFonts w:ascii="微软雅黑" w:eastAsia="微软雅黑" w:hAnsi="微软雅黑" w:cs="微软雅黑"/>
          <w:color w:val="000000"/>
          <w:sz w:val="24"/>
        </w:rPr>
        <w:t>全诗无一字写</w:t>
      </w:r>
      <w:proofErr w:type="gramStart"/>
      <w:r>
        <w:rPr>
          <w:rFonts w:ascii="微软雅黑" w:eastAsia="微软雅黑" w:hAnsi="微软雅黑" w:cs="微软雅黑"/>
          <w:color w:val="000000"/>
          <w:sz w:val="24"/>
        </w:rPr>
        <w:t>哀写愁</w:t>
      </w:r>
      <w:proofErr w:type="gramEnd"/>
      <w:r>
        <w:rPr>
          <w:rFonts w:ascii="微软雅黑" w:eastAsia="微软雅黑" w:hAnsi="微软雅黑" w:cs="微软雅黑"/>
          <w:color w:val="000000"/>
          <w:sz w:val="24"/>
        </w:rPr>
        <w:t>，却又字字泣血，读来让人断肠。年少的时候我们总是喜欢李白的飘逸浪漫，等到经历了挫折磨难，甚至生离死别，却总能在老杜的诗歌中寻得一丝理解与慰藉，从这个角度来说，老师希望你永远都做一个幸福的少年，最好一生都不要读懂杜甫。但是这不妨碍我们欣赏杜诗中的内容与手法，所以今天的作业是请你阅读杜甫的另一首描写与友人久别重逢的诗歌《赠卫八处士》，体味二者异同。</w:t>
      </w:r>
    </w:p>
    <w:p w:rsidR="007778A0" w:rsidRDefault="007778A0">
      <w:pPr>
        <w:pStyle w:val="1"/>
        <w:spacing w:line="520" w:lineRule="exact"/>
        <w:rPr>
          <w:rFonts w:ascii="微软雅黑" w:eastAsia="微软雅黑" w:hAnsi="微软雅黑" w:cs="微软雅黑"/>
          <w:b/>
          <w:bCs/>
          <w:color w:val="000000"/>
          <w:sz w:val="28"/>
          <w:szCs w:val="28"/>
        </w:rPr>
      </w:pPr>
    </w:p>
    <w:p w:rsidR="007778A0" w:rsidRDefault="00650F5F">
      <w:pPr>
        <w:pStyle w:val="1"/>
        <w:spacing w:line="520" w:lineRule="exact"/>
        <w:rPr>
          <w:rFonts w:ascii="微软雅黑" w:eastAsia="微软雅黑" w:hAnsi="微软雅黑" w:cs="微软雅黑"/>
          <w:b/>
          <w:bCs/>
          <w:color w:val="000000"/>
          <w:sz w:val="28"/>
          <w:szCs w:val="28"/>
        </w:rPr>
      </w:pPr>
      <w:r>
        <w:rPr>
          <w:rFonts w:ascii="微软雅黑" w:eastAsia="微软雅黑" w:hAnsi="微软雅黑" w:cs="微软雅黑"/>
          <w:b/>
          <w:bCs/>
          <w:color w:val="000000"/>
          <w:sz w:val="28"/>
          <w:szCs w:val="28"/>
        </w:rPr>
        <w:t>四</w:t>
      </w:r>
      <w:r>
        <w:rPr>
          <w:rFonts w:ascii="微软雅黑" w:eastAsia="微软雅黑" w:hAnsi="微软雅黑" w:cs="微软雅黑"/>
          <w:b/>
          <w:bCs/>
          <w:color w:val="000000"/>
          <w:sz w:val="28"/>
          <w:szCs w:val="28"/>
        </w:rPr>
        <w:t>、作业布置</w:t>
      </w:r>
    </w:p>
    <w:p w:rsidR="007778A0" w:rsidRDefault="007778A0">
      <w:pPr>
        <w:pStyle w:val="1"/>
        <w:spacing w:line="520" w:lineRule="exact"/>
        <w:rPr>
          <w:rFonts w:ascii="微软雅黑" w:eastAsia="微软雅黑" w:hAnsi="微软雅黑" w:cs="微软雅黑"/>
          <w:color w:val="000000"/>
          <w:sz w:val="24"/>
        </w:rPr>
      </w:pPr>
    </w:p>
    <w:p w:rsidR="007778A0" w:rsidRDefault="00650F5F">
      <w:pPr>
        <w:pStyle w:val="1"/>
        <w:spacing w:line="520" w:lineRule="exact"/>
        <w:jc w:val="center"/>
      </w:pPr>
      <w:r>
        <w:rPr>
          <w:rFonts w:ascii="微软雅黑" w:eastAsia="微软雅黑" w:hAnsi="微软雅黑" w:cs="微软雅黑"/>
          <w:color w:val="000000"/>
          <w:sz w:val="24"/>
        </w:rPr>
        <w:t>赠卫八处士</w:t>
      </w:r>
    </w:p>
    <w:p w:rsidR="007778A0" w:rsidRDefault="00650F5F">
      <w:pPr>
        <w:pStyle w:val="1"/>
        <w:spacing w:line="520" w:lineRule="exact"/>
        <w:jc w:val="center"/>
      </w:pPr>
      <w:r>
        <w:rPr>
          <w:rFonts w:ascii="微软雅黑" w:eastAsia="微软雅黑" w:hAnsi="微软雅黑" w:cs="微软雅黑"/>
          <w:color w:val="000000"/>
          <w:sz w:val="24"/>
        </w:rPr>
        <w:t>唐</w:t>
      </w:r>
      <w:r>
        <w:rPr>
          <w:rFonts w:ascii="微软雅黑" w:eastAsia="微软雅黑" w:hAnsi="微软雅黑" w:cs="微软雅黑"/>
          <w:color w:val="000000"/>
          <w:sz w:val="24"/>
        </w:rPr>
        <w:t>·</w:t>
      </w:r>
      <w:r>
        <w:rPr>
          <w:rFonts w:ascii="微软雅黑" w:eastAsia="微软雅黑" w:hAnsi="微软雅黑" w:cs="微软雅黑"/>
          <w:color w:val="000000"/>
          <w:sz w:val="24"/>
        </w:rPr>
        <w:t>杜甫</w:t>
      </w:r>
    </w:p>
    <w:p w:rsidR="007778A0" w:rsidRDefault="00650F5F">
      <w:pPr>
        <w:pStyle w:val="1"/>
        <w:spacing w:line="520" w:lineRule="exact"/>
        <w:jc w:val="center"/>
      </w:pPr>
      <w:r>
        <w:rPr>
          <w:rFonts w:ascii="微软雅黑" w:eastAsia="微软雅黑" w:hAnsi="微软雅黑" w:cs="微软雅黑"/>
          <w:color w:val="000000"/>
          <w:sz w:val="24"/>
        </w:rPr>
        <w:t>人生不相见，动如参与商。</w:t>
      </w:r>
    </w:p>
    <w:p w:rsidR="007778A0" w:rsidRDefault="00650F5F">
      <w:pPr>
        <w:pStyle w:val="1"/>
        <w:spacing w:line="520" w:lineRule="exact"/>
        <w:jc w:val="center"/>
      </w:pPr>
      <w:r>
        <w:rPr>
          <w:rFonts w:ascii="微软雅黑" w:eastAsia="微软雅黑" w:hAnsi="微软雅黑" w:cs="微软雅黑"/>
          <w:color w:val="000000"/>
          <w:sz w:val="24"/>
        </w:rPr>
        <w:t>今夕复何夕，共此灯烛光。</w:t>
      </w:r>
    </w:p>
    <w:p w:rsidR="007778A0" w:rsidRDefault="00650F5F">
      <w:pPr>
        <w:pStyle w:val="1"/>
        <w:spacing w:line="520" w:lineRule="exact"/>
        <w:jc w:val="center"/>
      </w:pPr>
      <w:r>
        <w:rPr>
          <w:rFonts w:ascii="微软雅黑" w:eastAsia="微软雅黑" w:hAnsi="微软雅黑" w:cs="微软雅黑"/>
          <w:color w:val="000000"/>
          <w:sz w:val="24"/>
        </w:rPr>
        <w:t>少壮能几时，鬓发各已苍。</w:t>
      </w:r>
    </w:p>
    <w:p w:rsidR="007778A0" w:rsidRDefault="00650F5F">
      <w:pPr>
        <w:pStyle w:val="1"/>
        <w:spacing w:line="520" w:lineRule="exact"/>
        <w:jc w:val="center"/>
      </w:pPr>
      <w:r>
        <w:rPr>
          <w:rFonts w:ascii="微软雅黑" w:eastAsia="微软雅黑" w:hAnsi="微软雅黑" w:cs="微软雅黑"/>
          <w:color w:val="000000"/>
          <w:sz w:val="24"/>
        </w:rPr>
        <w:t>访旧半为鬼，惊呼热中肠。</w:t>
      </w:r>
    </w:p>
    <w:p w:rsidR="007778A0" w:rsidRDefault="00650F5F">
      <w:pPr>
        <w:pStyle w:val="1"/>
        <w:spacing w:line="520" w:lineRule="exact"/>
        <w:jc w:val="center"/>
      </w:pPr>
      <w:r>
        <w:rPr>
          <w:rFonts w:ascii="微软雅黑" w:eastAsia="微软雅黑" w:hAnsi="微软雅黑" w:cs="微软雅黑"/>
          <w:color w:val="000000"/>
          <w:sz w:val="24"/>
        </w:rPr>
        <w:t>焉知二十载，重上君子堂。</w:t>
      </w:r>
    </w:p>
    <w:p w:rsidR="007778A0" w:rsidRDefault="00650F5F">
      <w:pPr>
        <w:pStyle w:val="1"/>
        <w:spacing w:line="520" w:lineRule="exact"/>
        <w:jc w:val="center"/>
      </w:pPr>
      <w:r>
        <w:rPr>
          <w:rFonts w:ascii="微软雅黑" w:eastAsia="微软雅黑" w:hAnsi="微软雅黑" w:cs="微软雅黑"/>
          <w:color w:val="000000"/>
          <w:sz w:val="24"/>
        </w:rPr>
        <w:lastRenderedPageBreak/>
        <w:t>昔别君未婚，儿女忽成行。</w:t>
      </w:r>
    </w:p>
    <w:p w:rsidR="007778A0" w:rsidRDefault="00650F5F">
      <w:pPr>
        <w:pStyle w:val="1"/>
        <w:spacing w:line="520" w:lineRule="exact"/>
        <w:jc w:val="center"/>
      </w:pPr>
      <w:r>
        <w:rPr>
          <w:rFonts w:ascii="微软雅黑" w:eastAsia="微软雅黑" w:hAnsi="微软雅黑" w:cs="微软雅黑"/>
          <w:color w:val="000000"/>
          <w:sz w:val="24"/>
        </w:rPr>
        <w:t>怡然敬父执，问我来何方。</w:t>
      </w:r>
    </w:p>
    <w:p w:rsidR="007778A0" w:rsidRDefault="00650F5F">
      <w:pPr>
        <w:pStyle w:val="1"/>
        <w:spacing w:line="520" w:lineRule="exact"/>
        <w:jc w:val="center"/>
      </w:pPr>
      <w:r>
        <w:rPr>
          <w:rFonts w:ascii="微软雅黑" w:eastAsia="微软雅黑" w:hAnsi="微软雅黑" w:cs="微软雅黑"/>
          <w:color w:val="000000"/>
          <w:sz w:val="24"/>
        </w:rPr>
        <w:t>问答未及已，儿女罗酒浆。</w:t>
      </w:r>
    </w:p>
    <w:p w:rsidR="007778A0" w:rsidRDefault="00650F5F">
      <w:pPr>
        <w:pStyle w:val="1"/>
        <w:spacing w:line="520" w:lineRule="exact"/>
        <w:jc w:val="center"/>
      </w:pPr>
      <w:r>
        <w:rPr>
          <w:rFonts w:ascii="微软雅黑" w:eastAsia="微软雅黑" w:hAnsi="微软雅黑" w:cs="微软雅黑"/>
          <w:color w:val="000000"/>
          <w:sz w:val="24"/>
        </w:rPr>
        <w:t>夜雨剪春韭，新炊间黄粱。</w:t>
      </w:r>
    </w:p>
    <w:p w:rsidR="007778A0" w:rsidRDefault="00650F5F">
      <w:pPr>
        <w:pStyle w:val="1"/>
        <w:spacing w:line="520" w:lineRule="exact"/>
        <w:jc w:val="center"/>
      </w:pPr>
      <w:r>
        <w:rPr>
          <w:rFonts w:ascii="微软雅黑" w:eastAsia="微软雅黑" w:hAnsi="微软雅黑" w:cs="微软雅黑"/>
          <w:color w:val="000000"/>
          <w:sz w:val="24"/>
        </w:rPr>
        <w:t>主称会面难，一举累十觞。</w:t>
      </w:r>
    </w:p>
    <w:p w:rsidR="007778A0" w:rsidRDefault="00650F5F">
      <w:pPr>
        <w:pStyle w:val="1"/>
        <w:spacing w:line="520" w:lineRule="exact"/>
        <w:jc w:val="center"/>
      </w:pPr>
      <w:r>
        <w:rPr>
          <w:rFonts w:ascii="微软雅黑" w:eastAsia="微软雅黑" w:hAnsi="微软雅黑" w:cs="微软雅黑"/>
          <w:color w:val="000000"/>
          <w:sz w:val="24"/>
        </w:rPr>
        <w:t>十觞亦不醉，感子故意长。</w:t>
      </w:r>
    </w:p>
    <w:p w:rsidR="007778A0" w:rsidRDefault="00650F5F">
      <w:pPr>
        <w:pStyle w:val="1"/>
        <w:spacing w:line="520" w:lineRule="exact"/>
        <w:jc w:val="center"/>
      </w:pPr>
      <w:r>
        <w:rPr>
          <w:rFonts w:ascii="微软雅黑" w:eastAsia="微软雅黑" w:hAnsi="微软雅黑" w:cs="微软雅黑"/>
          <w:color w:val="000000"/>
          <w:sz w:val="24"/>
        </w:rPr>
        <w:t>明日隔山岳，世事两茫茫。</w:t>
      </w:r>
    </w:p>
    <w:p w:rsidR="007778A0" w:rsidRDefault="007778A0">
      <w:pPr>
        <w:pStyle w:val="1"/>
        <w:spacing w:line="520" w:lineRule="exact"/>
        <w:rPr>
          <w:rFonts w:ascii="微软雅黑" w:eastAsia="微软雅黑" w:hAnsi="微软雅黑" w:cs="微软雅黑"/>
          <w:color w:val="000000"/>
          <w:sz w:val="24"/>
        </w:rPr>
      </w:pPr>
    </w:p>
    <w:sectPr w:rsidR="007778A0">
      <w:pgSz w:w="11906" w:h="16838"/>
      <w:pgMar w:top="1440" w:right="1803" w:bottom="1440" w:left="1803" w:header="0" w:footer="0" w:gutter="0"/>
      <w:cols w:space="720"/>
      <w:formProt w:val="0"/>
      <w:docGrid w:linePitch="100" w:charSpace="2877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2291DF"/>
    <w:multiLevelType w:val="singleLevel"/>
    <w:tmpl w:val="9C2291DF"/>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autoHyphenation/>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8A0"/>
    <w:rsid w:val="00650F5F"/>
    <w:rsid w:val="007778A0"/>
    <w:rsid w:val="0565625D"/>
    <w:rsid w:val="13717E84"/>
    <w:rsid w:val="27A723A2"/>
    <w:rsid w:val="3A4C6097"/>
    <w:rsid w:val="3B332A5E"/>
    <w:rsid w:val="45C7138E"/>
    <w:rsid w:val="50A036F8"/>
    <w:rsid w:val="56F11504"/>
    <w:rsid w:val="6D6D79B1"/>
    <w:rsid w:val="7BA736EB"/>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A5C00C-4F38-4374-A7BA-0C65037EC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1"/>
    <w:qFormat/>
    <w:pPr>
      <w:spacing w:beforeAutospacing="1" w:afterAutospacing="1"/>
      <w:jc w:val="left"/>
    </w:pPr>
    <w:rPr>
      <w:kern w:val="0"/>
      <w:sz w:val="24"/>
    </w:rPr>
  </w:style>
  <w:style w:type="paragraph" w:customStyle="1" w:styleId="1">
    <w:name w:val="正文1"/>
    <w:qFormat/>
    <w:pPr>
      <w:widowControl w:val="0"/>
      <w:jc w:val="both"/>
    </w:pPr>
    <w:rPr>
      <w:kern w:val="2"/>
      <w:sz w:val="21"/>
      <w:szCs w:val="24"/>
      <w:lang w:bidi="hi-IN"/>
    </w:rPr>
  </w:style>
  <w:style w:type="character" w:customStyle="1" w:styleId="10">
    <w:name w:val="要点1"/>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1765</Characters>
  <DocSecurity>0</DocSecurity>
  <Lines>14</Lines>
  <Paragraphs>4</Paragraphs>
  <ScaleCrop>false</ScaleCrop>
  <Company/>
  <LinksUpToDate>false</LinksUpToDate>
  <CharactersWithSpaces>2070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2021-08-01T12:16:00Z</dcterms:created>
  <dcterms:modified xsi:type="dcterms:W3CDTF">2021-12-08T09:44:00Z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